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0C3F0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ФЕДЕРАЛЬНОЕ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ГОСУДАРСТВЕННОЕ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ОБРАЗОВАТЕЛЬНОЕ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БЮДЖЕТНОЕ</w:t>
      </w:r>
    </w:p>
    <w:p w14:paraId="31898EED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УЧРЕЖДЕНИЕ ВЫСШЕГО ОБРАЗОВАНИЯ</w:t>
      </w:r>
    </w:p>
    <w:p w14:paraId="053CF18B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b/>
          <w:sz w:val="28"/>
        </w:rPr>
        <w:t>ФИНАНСОВЫЙ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УНИВЕРСИТЕТ</w:t>
      </w:r>
      <w:r w:rsidRPr="00692774">
        <w:rPr>
          <w:b/>
          <w:spacing w:val="-17"/>
          <w:sz w:val="28"/>
        </w:rPr>
        <w:t xml:space="preserve"> </w:t>
      </w:r>
      <w:r w:rsidRPr="00692774">
        <w:rPr>
          <w:b/>
          <w:sz w:val="28"/>
        </w:rPr>
        <w:t>ПРИ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ПРАВИТЕЛЬСТВЕ</w:t>
      </w:r>
    </w:p>
    <w:p w14:paraId="0E0B1400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13800E09" wp14:editId="32A73747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69A3C25" id="Graphic 1" o:spid="_x0000_s1026" style="position:absolute;margin-left:83.7pt;margin-top:25.1pt;width:439.95pt;height:1.8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3C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b8ijMj&#10;WirRw6jGIojTWZcT5sU+Y0jP2UeQ3x05sl88YeNGTF9hG7CUHOuj0q8XpVXvmaSPq9Xm49V6xZkk&#10;33K5WcdKZCJPh+XJ+QcFMZA4Pzo/FKpMlqiTJXuTTKRyh0LrWGjPGRUaOaNCH4ZCW+HDucAumKyb&#10;MKkTkeBt4az2EHE+JEF819cbkii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DrcLcI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692774">
        <w:rPr>
          <w:b/>
          <w:sz w:val="28"/>
        </w:rPr>
        <w:t>РОССИЙСКОЙ ФЕДЕРАЦИИ</w:t>
      </w:r>
    </w:p>
    <w:p w14:paraId="5A0B07CF" w14:textId="77777777" w:rsidR="004246FA" w:rsidRPr="00692774" w:rsidRDefault="004246FA" w:rsidP="004246FA">
      <w:pPr>
        <w:spacing w:before="2"/>
        <w:rPr>
          <w:b/>
          <w:sz w:val="18"/>
        </w:rPr>
      </w:pPr>
    </w:p>
    <w:p w14:paraId="743778CC" w14:textId="77777777" w:rsidR="004246FA" w:rsidRPr="00692774" w:rsidRDefault="004246FA" w:rsidP="004246FA">
      <w:pPr>
        <w:spacing w:before="22"/>
        <w:ind w:left="504" w:right="603"/>
        <w:jc w:val="center"/>
        <w:rPr>
          <w:b/>
          <w:sz w:val="28"/>
        </w:rPr>
      </w:pPr>
      <w:r w:rsidRPr="00692774">
        <w:rPr>
          <w:b/>
          <w:sz w:val="28"/>
        </w:rPr>
        <w:t>ЛИПЕЦКИЙ</w:t>
      </w:r>
      <w:r w:rsidRPr="00692774">
        <w:rPr>
          <w:b/>
          <w:spacing w:val="-13"/>
          <w:sz w:val="28"/>
        </w:rPr>
        <w:t xml:space="preserve"> </w:t>
      </w:r>
      <w:r w:rsidRPr="00692774">
        <w:rPr>
          <w:b/>
          <w:spacing w:val="-2"/>
          <w:sz w:val="28"/>
        </w:rPr>
        <w:t>ФИЛИАЛ</w:t>
      </w:r>
    </w:p>
    <w:p w14:paraId="0F2219D5" w14:textId="77777777" w:rsidR="004246FA" w:rsidRPr="00692774" w:rsidRDefault="004246FA" w:rsidP="004246FA">
      <w:pPr>
        <w:rPr>
          <w:b/>
          <w:sz w:val="28"/>
        </w:rPr>
      </w:pPr>
    </w:p>
    <w:p w14:paraId="2A45AD43" w14:textId="77777777" w:rsidR="004246FA" w:rsidRPr="00692774" w:rsidRDefault="004246FA" w:rsidP="004246FA">
      <w:pPr>
        <w:spacing w:before="243"/>
        <w:rPr>
          <w:b/>
          <w:sz w:val="28"/>
        </w:rPr>
      </w:pPr>
    </w:p>
    <w:p w14:paraId="4E14B59C" w14:textId="77777777" w:rsidR="004246FA" w:rsidRPr="00692774" w:rsidRDefault="004246FA" w:rsidP="004246FA">
      <w:pPr>
        <w:spacing w:before="1" w:line="322" w:lineRule="exact"/>
        <w:ind w:left="5327" w:right="603"/>
        <w:jc w:val="center"/>
        <w:rPr>
          <w:sz w:val="28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6784" behindDoc="1" locked="0" layoutInCell="1" allowOverlap="1" wp14:anchorId="5400679F" wp14:editId="2E942DE2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774">
        <w:rPr>
          <w:spacing w:val="-2"/>
          <w:sz w:val="28"/>
        </w:rPr>
        <w:t>УТВЕРЖДАЮ</w:t>
      </w:r>
    </w:p>
    <w:p w14:paraId="0B880C73" w14:textId="77777777" w:rsidR="004246FA" w:rsidRPr="00692774" w:rsidRDefault="004246FA" w:rsidP="004246FA">
      <w:pPr>
        <w:spacing w:line="242" w:lineRule="auto"/>
        <w:ind w:left="5328" w:right="603"/>
        <w:jc w:val="center"/>
        <w:rPr>
          <w:sz w:val="28"/>
        </w:rPr>
      </w:pPr>
      <w:r w:rsidRPr="00692774">
        <w:rPr>
          <w:sz w:val="28"/>
        </w:rPr>
        <w:t>Директор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Липецкого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филиала </w:t>
      </w:r>
      <w:proofErr w:type="spellStart"/>
      <w:r w:rsidRPr="00692774">
        <w:rPr>
          <w:spacing w:val="-2"/>
          <w:sz w:val="28"/>
        </w:rPr>
        <w:t>Финуниверситета</w:t>
      </w:r>
      <w:proofErr w:type="spellEnd"/>
    </w:p>
    <w:p w14:paraId="7D524508" w14:textId="77777777" w:rsidR="004246FA" w:rsidRPr="00692774" w:rsidRDefault="004246FA" w:rsidP="004246FA">
      <w:pPr>
        <w:spacing w:before="91"/>
        <w:rPr>
          <w:sz w:val="28"/>
        </w:rPr>
      </w:pPr>
    </w:p>
    <w:p w14:paraId="582F3905" w14:textId="77777777" w:rsidR="004246FA" w:rsidRPr="00692774" w:rsidRDefault="004246FA" w:rsidP="004246FA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692774">
        <w:rPr>
          <w:sz w:val="28"/>
          <w:u w:val="single"/>
        </w:rPr>
        <w:tab/>
      </w:r>
      <w:r w:rsidRPr="00692774">
        <w:rPr>
          <w:sz w:val="28"/>
        </w:rPr>
        <w:t>Н.Н.</w:t>
      </w:r>
      <w:r w:rsidRPr="00692774">
        <w:rPr>
          <w:spacing w:val="-9"/>
          <w:sz w:val="28"/>
        </w:rPr>
        <w:t xml:space="preserve"> </w:t>
      </w:r>
      <w:r w:rsidRPr="00692774">
        <w:rPr>
          <w:spacing w:val="-2"/>
          <w:sz w:val="28"/>
        </w:rPr>
        <w:t>Нестерова</w:t>
      </w:r>
    </w:p>
    <w:p w14:paraId="26AB4B10" w14:textId="77777777" w:rsidR="004246FA" w:rsidRPr="00692774" w:rsidRDefault="004246FA" w:rsidP="004246FA">
      <w:pPr>
        <w:spacing w:line="321" w:lineRule="exact"/>
        <w:ind w:left="5332" w:right="603"/>
        <w:jc w:val="center"/>
        <w:rPr>
          <w:sz w:val="28"/>
        </w:rPr>
      </w:pPr>
      <w:r w:rsidRPr="00692774">
        <w:rPr>
          <w:sz w:val="28"/>
        </w:rPr>
        <w:t>«28»</w:t>
      </w:r>
      <w:r w:rsidRPr="00692774">
        <w:rPr>
          <w:spacing w:val="-4"/>
          <w:sz w:val="28"/>
        </w:rPr>
        <w:t xml:space="preserve"> </w:t>
      </w:r>
      <w:r w:rsidRPr="00692774">
        <w:rPr>
          <w:sz w:val="28"/>
        </w:rPr>
        <w:t>июня</w:t>
      </w:r>
      <w:r w:rsidRPr="00692774">
        <w:rPr>
          <w:spacing w:val="-8"/>
          <w:sz w:val="28"/>
        </w:rPr>
        <w:t xml:space="preserve"> </w:t>
      </w:r>
      <w:r w:rsidRPr="00692774">
        <w:rPr>
          <w:sz w:val="28"/>
        </w:rPr>
        <w:t xml:space="preserve">2023 </w:t>
      </w:r>
      <w:r w:rsidRPr="00692774">
        <w:rPr>
          <w:spacing w:val="-5"/>
          <w:sz w:val="28"/>
        </w:rPr>
        <w:t>г.»</w:t>
      </w:r>
    </w:p>
    <w:p w14:paraId="146B5AEA" w14:textId="77777777" w:rsidR="004246FA" w:rsidRPr="00692774" w:rsidRDefault="004246FA" w:rsidP="004246FA">
      <w:pPr>
        <w:rPr>
          <w:sz w:val="28"/>
        </w:rPr>
      </w:pPr>
    </w:p>
    <w:p w14:paraId="758B7C0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321FB27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49ACBC24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2BA9B08" w14:textId="77777777" w:rsidR="004246FA" w:rsidRPr="00692774" w:rsidRDefault="004246FA" w:rsidP="004246FA">
      <w:pPr>
        <w:spacing w:before="67"/>
        <w:ind w:left="222" w:right="283"/>
        <w:jc w:val="center"/>
        <w:rPr>
          <w:b/>
          <w:sz w:val="28"/>
        </w:rPr>
      </w:pPr>
      <w:r w:rsidRPr="00692774">
        <w:rPr>
          <w:b/>
          <w:sz w:val="28"/>
        </w:rPr>
        <w:t>ФОНД ОЦЕНОЧНЫХ СРЕДСТВ</w:t>
      </w:r>
    </w:p>
    <w:p w14:paraId="0FC5852E" w14:textId="5E66D782" w:rsidR="004246FA" w:rsidRDefault="004246FA" w:rsidP="004246FA">
      <w:pPr>
        <w:jc w:val="center"/>
        <w:rPr>
          <w:b/>
          <w:caps/>
          <w:sz w:val="28"/>
        </w:rPr>
      </w:pPr>
      <w:r w:rsidRPr="004246FA">
        <w:rPr>
          <w:b/>
          <w:caps/>
          <w:sz w:val="28"/>
        </w:rPr>
        <w:t>производ</w:t>
      </w:r>
      <w:r w:rsidR="00E20C9F">
        <w:rPr>
          <w:b/>
          <w:caps/>
          <w:sz w:val="28"/>
        </w:rPr>
        <w:t>ственной практики (пО ПРОФИЛЮ СПЕЦИАЛЬНОСТИ</w:t>
      </w:r>
      <w:r w:rsidRPr="004246FA">
        <w:rPr>
          <w:b/>
          <w:caps/>
          <w:sz w:val="28"/>
        </w:rPr>
        <w:t>)</w:t>
      </w:r>
    </w:p>
    <w:p w14:paraId="3FDEDDEB" w14:textId="77777777" w:rsidR="00642C9C" w:rsidRPr="007A5E48" w:rsidRDefault="00642C9C" w:rsidP="00642C9C">
      <w:pPr>
        <w:spacing w:line="317" w:lineRule="exact"/>
        <w:jc w:val="center"/>
        <w:rPr>
          <w:b/>
          <w:caps/>
          <w:sz w:val="28"/>
        </w:rPr>
      </w:pPr>
      <w:r w:rsidRPr="007A5E48">
        <w:rPr>
          <w:b/>
          <w:caps/>
          <w:sz w:val="28"/>
        </w:rPr>
        <w:t>ПО ПРОФЕССИОНАЛЬНОМУ МОДУЛЮ «ПМ.02 ОСУЩЕСТВЛЕНИЕ КРЕДИТНЫХ ОПЕРАЦИЙ»</w:t>
      </w:r>
    </w:p>
    <w:p w14:paraId="5A2F5459" w14:textId="77777777" w:rsidR="004246FA" w:rsidRDefault="004246FA" w:rsidP="004246FA">
      <w:pPr>
        <w:jc w:val="center"/>
        <w:rPr>
          <w:sz w:val="28"/>
        </w:rPr>
      </w:pPr>
    </w:p>
    <w:p w14:paraId="2792F939" w14:textId="77777777" w:rsidR="004246FA" w:rsidRPr="00692774" w:rsidRDefault="004246FA" w:rsidP="004246FA">
      <w:pPr>
        <w:jc w:val="center"/>
        <w:rPr>
          <w:sz w:val="28"/>
        </w:rPr>
      </w:pPr>
      <w:r w:rsidRPr="00692774">
        <w:rPr>
          <w:sz w:val="28"/>
        </w:rPr>
        <w:t>по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специальности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среднего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профессионального</w:t>
      </w:r>
      <w:r w:rsidRPr="00692774">
        <w:rPr>
          <w:spacing w:val="-10"/>
          <w:sz w:val="28"/>
        </w:rPr>
        <w:t xml:space="preserve"> </w:t>
      </w:r>
      <w:r w:rsidRPr="00692774">
        <w:rPr>
          <w:spacing w:val="-2"/>
          <w:sz w:val="28"/>
        </w:rPr>
        <w:t>образования</w:t>
      </w:r>
    </w:p>
    <w:p w14:paraId="4C6FCC6F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38.02.07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Банковское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дело </w:t>
      </w:r>
    </w:p>
    <w:p w14:paraId="78029829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Форма обучения – очная</w:t>
      </w:r>
    </w:p>
    <w:p w14:paraId="169454EF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538B0800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17BEC42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C7842C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CA64C4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2C9B317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5EE824BD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AD6470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596F54EB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F19ADDD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2ED4685E" w14:textId="716CABFF" w:rsidR="004246FA" w:rsidRPr="00692774" w:rsidRDefault="004246FA" w:rsidP="004246FA">
      <w:pPr>
        <w:spacing w:line="317" w:lineRule="exact"/>
        <w:rPr>
          <w:sz w:val="28"/>
        </w:rPr>
      </w:pPr>
    </w:p>
    <w:p w14:paraId="25B4A22F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DBEBC38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39476D5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7B800873" w14:textId="77777777" w:rsidR="004246FA" w:rsidRDefault="004246FA" w:rsidP="009560E0">
      <w:pPr>
        <w:spacing w:line="317" w:lineRule="exact"/>
        <w:rPr>
          <w:sz w:val="28"/>
        </w:rPr>
      </w:pPr>
    </w:p>
    <w:p w14:paraId="79D12301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6738C7AF" w14:textId="77777777" w:rsidR="004246FA" w:rsidRPr="00692774" w:rsidRDefault="004246FA" w:rsidP="004246FA">
      <w:pPr>
        <w:ind w:left="524" w:right="603"/>
        <w:jc w:val="center"/>
        <w:rPr>
          <w:spacing w:val="-4"/>
          <w:sz w:val="28"/>
        </w:rPr>
      </w:pPr>
      <w:r w:rsidRPr="00692774">
        <w:rPr>
          <w:sz w:val="28"/>
        </w:rPr>
        <w:t>Липецк</w:t>
      </w:r>
      <w:r w:rsidRPr="00692774">
        <w:rPr>
          <w:spacing w:val="-7"/>
          <w:sz w:val="28"/>
        </w:rPr>
        <w:t xml:space="preserve"> </w:t>
      </w:r>
      <w:r w:rsidRPr="00692774">
        <w:rPr>
          <w:sz w:val="28"/>
        </w:rPr>
        <w:t>–</w:t>
      </w:r>
      <w:r w:rsidRPr="00692774">
        <w:rPr>
          <w:spacing w:val="-1"/>
          <w:sz w:val="28"/>
        </w:rPr>
        <w:t xml:space="preserve"> </w:t>
      </w:r>
      <w:r w:rsidRPr="00692774">
        <w:rPr>
          <w:spacing w:val="-4"/>
          <w:sz w:val="28"/>
        </w:rPr>
        <w:t>2023</w:t>
      </w:r>
    </w:p>
    <w:p w14:paraId="08517B30" w14:textId="2318FA69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lastRenderedPageBreak/>
        <w:t>Фонд оценочных средс</w:t>
      </w:r>
      <w:r>
        <w:rPr>
          <w:sz w:val="28"/>
          <w:szCs w:val="24"/>
        </w:rPr>
        <w:t xml:space="preserve">тв разработан на основе рабочей </w:t>
      </w:r>
      <w:r w:rsidRPr="00692774">
        <w:rPr>
          <w:sz w:val="28"/>
          <w:szCs w:val="24"/>
        </w:rPr>
        <w:t xml:space="preserve">программы </w:t>
      </w:r>
      <w:r w:rsidRPr="004246FA">
        <w:rPr>
          <w:sz w:val="28"/>
          <w:szCs w:val="24"/>
        </w:rPr>
        <w:t>производ</w:t>
      </w:r>
      <w:r w:rsidR="00E20C9F">
        <w:rPr>
          <w:sz w:val="28"/>
          <w:szCs w:val="24"/>
        </w:rPr>
        <w:t>ственной практики (по профилю специальности</w:t>
      </w:r>
      <w:r w:rsidRPr="004246FA">
        <w:rPr>
          <w:sz w:val="28"/>
          <w:szCs w:val="24"/>
        </w:rPr>
        <w:t>)</w:t>
      </w:r>
      <w:r>
        <w:rPr>
          <w:sz w:val="28"/>
          <w:szCs w:val="24"/>
        </w:rPr>
        <w:t xml:space="preserve"> </w:t>
      </w:r>
      <w:r w:rsidRPr="00692774">
        <w:rPr>
          <w:sz w:val="28"/>
          <w:szCs w:val="24"/>
        </w:rPr>
        <w:t>и в соответствии с федеральным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государственным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стандартом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среднего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профессионального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образования 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38.02.07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«Банковское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дело»,</w:t>
      </w:r>
      <w:r w:rsidRPr="00692774">
        <w:rPr>
          <w:spacing w:val="-67"/>
          <w:sz w:val="28"/>
          <w:szCs w:val="24"/>
        </w:rPr>
        <w:t xml:space="preserve"> </w:t>
      </w:r>
      <w:r w:rsidRPr="00692774">
        <w:rPr>
          <w:sz w:val="28"/>
          <w:szCs w:val="24"/>
        </w:rPr>
        <w:t>утвержденного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Приказом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Министерства образования и науки Российской Федерации №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67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от</w:t>
      </w:r>
      <w:r w:rsidRPr="00692774">
        <w:rPr>
          <w:spacing w:val="71"/>
          <w:sz w:val="28"/>
          <w:szCs w:val="24"/>
        </w:rPr>
        <w:t xml:space="preserve"> </w:t>
      </w:r>
      <w:r w:rsidRPr="00692774">
        <w:rPr>
          <w:sz w:val="28"/>
          <w:szCs w:val="24"/>
        </w:rPr>
        <w:t>05.02.2018,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а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также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Примерной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основной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образовательной программы</w:t>
      </w:r>
      <w:r w:rsidRPr="00692774">
        <w:rPr>
          <w:spacing w:val="-1"/>
          <w:sz w:val="28"/>
          <w:szCs w:val="24"/>
        </w:rPr>
        <w:t xml:space="preserve"> </w:t>
      </w:r>
      <w:r w:rsidRPr="00692774">
        <w:rPr>
          <w:sz w:val="28"/>
          <w:szCs w:val="24"/>
        </w:rPr>
        <w:t>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692774">
        <w:rPr>
          <w:rFonts w:eastAsia="Calibri"/>
          <w:sz w:val="28"/>
          <w:szCs w:val="24"/>
        </w:rPr>
        <w:t>Липецкий филиал),</w:t>
      </w:r>
      <w:r w:rsidRPr="00692774">
        <w:rPr>
          <w:sz w:val="28"/>
          <w:szCs w:val="24"/>
        </w:rPr>
        <w:t xml:space="preserve"> 2023. – </w:t>
      </w:r>
      <w:r w:rsidRPr="00692774">
        <w:rPr>
          <w:sz w:val="28"/>
          <w:szCs w:val="24"/>
        </w:rPr>
        <w:fldChar w:fldCharType="begin"/>
      </w:r>
      <w:r w:rsidRPr="00692774">
        <w:rPr>
          <w:sz w:val="28"/>
          <w:szCs w:val="24"/>
        </w:rPr>
        <w:instrText xml:space="preserve"> MERGEFIELD "страниц" </w:instrText>
      </w:r>
      <w:r w:rsidRPr="00692774">
        <w:rPr>
          <w:sz w:val="28"/>
          <w:szCs w:val="24"/>
        </w:rPr>
        <w:fldChar w:fldCharType="separate"/>
      </w:r>
      <w:r w:rsidRPr="00692774">
        <w:rPr>
          <w:noProof/>
          <w:sz w:val="28"/>
          <w:szCs w:val="24"/>
        </w:rPr>
        <w:t>40</w:t>
      </w:r>
      <w:r w:rsidRPr="00692774">
        <w:rPr>
          <w:sz w:val="28"/>
          <w:szCs w:val="24"/>
        </w:rPr>
        <w:fldChar w:fldCharType="end"/>
      </w:r>
      <w:r w:rsidRPr="00692774">
        <w:rPr>
          <w:sz w:val="28"/>
          <w:szCs w:val="24"/>
        </w:rPr>
        <w:t xml:space="preserve"> с.</w:t>
      </w:r>
    </w:p>
    <w:p w14:paraId="0251EF4A" w14:textId="77777777" w:rsidR="00307E04" w:rsidRPr="00692774" w:rsidRDefault="00307E04" w:rsidP="00307E04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5D20C61D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bookmarkStart w:id="0" w:name="_GoBack"/>
      <w:bookmarkEnd w:id="0"/>
    </w:p>
    <w:p w14:paraId="4D5D3188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Разработчики:</w:t>
      </w:r>
    </w:p>
    <w:p w14:paraId="0B4216EF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Кукина Е.Е. – к.э.н., доцент, заведующий кафедрой Экономика и финансы Липецкого филиала Федерального государственного образовательного бюджетного учреждения «Финансовый университет при Правительстве Российской Федерации».</w:t>
      </w:r>
    </w:p>
    <w:p w14:paraId="01769137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3CAD9BE9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Рецензент:</w:t>
      </w:r>
    </w:p>
    <w:p w14:paraId="6B43049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Полянская</w:t>
      </w:r>
      <w:r w:rsidRPr="00692774">
        <w:rPr>
          <w:sz w:val="28"/>
          <w:szCs w:val="24"/>
        </w:rPr>
        <w:tab/>
        <w:t>М.А. – преподаватель</w:t>
      </w:r>
      <w:r w:rsidRPr="00692774">
        <w:rPr>
          <w:sz w:val="28"/>
          <w:szCs w:val="24"/>
        </w:rPr>
        <w:tab/>
        <w:t>ГОБПОУ</w:t>
      </w:r>
      <w:r w:rsidRPr="00692774">
        <w:rPr>
          <w:sz w:val="28"/>
          <w:szCs w:val="24"/>
        </w:rPr>
        <w:tab/>
        <w:t>«Липецкий торгово- технологический техникум».</w:t>
      </w:r>
    </w:p>
    <w:p w14:paraId="051352EC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160E134" w14:textId="1AEDDAA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 xml:space="preserve">Фонд оценочных средств </w:t>
      </w:r>
      <w:r w:rsidRPr="004246FA">
        <w:rPr>
          <w:sz w:val="28"/>
          <w:szCs w:val="24"/>
        </w:rPr>
        <w:t>производ</w:t>
      </w:r>
      <w:r w:rsidR="00E20C9F">
        <w:rPr>
          <w:sz w:val="28"/>
          <w:szCs w:val="24"/>
        </w:rPr>
        <w:t>ственной практики (по профилю специальности</w:t>
      </w:r>
      <w:r w:rsidRPr="004246FA">
        <w:rPr>
          <w:sz w:val="28"/>
          <w:szCs w:val="24"/>
        </w:rPr>
        <w:t>)</w:t>
      </w:r>
      <w:r>
        <w:rPr>
          <w:sz w:val="28"/>
          <w:szCs w:val="24"/>
        </w:rPr>
        <w:t xml:space="preserve"> аттестации </w:t>
      </w:r>
      <w:r w:rsidRPr="00692774">
        <w:rPr>
          <w:sz w:val="28"/>
          <w:szCs w:val="24"/>
        </w:rPr>
        <w:t>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0CAC6DF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Приказ от «</w:t>
      </w:r>
      <w:r w:rsidRPr="00692774">
        <w:rPr>
          <w:sz w:val="28"/>
          <w:szCs w:val="24"/>
          <w:u w:val="single"/>
        </w:rPr>
        <w:t>19</w:t>
      </w:r>
      <w:r w:rsidRPr="00692774">
        <w:rPr>
          <w:sz w:val="28"/>
          <w:szCs w:val="24"/>
        </w:rPr>
        <w:t xml:space="preserve">» </w:t>
      </w:r>
      <w:r w:rsidRPr="00692774">
        <w:rPr>
          <w:sz w:val="28"/>
          <w:szCs w:val="24"/>
          <w:u w:val="single"/>
        </w:rPr>
        <w:t>июня</w:t>
      </w:r>
      <w:r w:rsidRPr="00692774">
        <w:rPr>
          <w:sz w:val="28"/>
          <w:szCs w:val="24"/>
        </w:rPr>
        <w:t xml:space="preserve"> 20</w:t>
      </w:r>
      <w:r w:rsidRPr="00692774">
        <w:rPr>
          <w:sz w:val="28"/>
          <w:szCs w:val="24"/>
          <w:u w:val="single"/>
        </w:rPr>
        <w:t>23</w:t>
      </w:r>
      <w:r w:rsidRPr="00692774">
        <w:rPr>
          <w:sz w:val="28"/>
          <w:szCs w:val="24"/>
        </w:rPr>
        <w:t xml:space="preserve"> г. № </w:t>
      </w:r>
      <w:r w:rsidRPr="00692774">
        <w:rPr>
          <w:sz w:val="28"/>
          <w:szCs w:val="24"/>
          <w:u w:val="single"/>
        </w:rPr>
        <w:t xml:space="preserve">  39-1/о </w:t>
      </w:r>
    </w:p>
    <w:p w14:paraId="4E029F86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5AEC3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8832" behindDoc="1" locked="0" layoutInCell="1" allowOverlap="1" wp14:anchorId="05B0F8E4" wp14:editId="714908BC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12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9D4D4E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Заместитель директора</w:t>
      </w:r>
    </w:p>
    <w:p w14:paraId="29AB7684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 учебно-методической работе</w:t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</w:rPr>
        <w:t xml:space="preserve"> О.Н. Левчегов</w:t>
      </w:r>
    </w:p>
    <w:p w14:paraId="31EE5C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9D58D9C" w14:textId="59B5D180" w:rsidR="004246FA" w:rsidRPr="00692774" w:rsidRDefault="004246FA" w:rsidP="004246FA">
      <w:pPr>
        <w:spacing w:before="67"/>
        <w:ind w:right="860"/>
        <w:rPr>
          <w:sz w:val="28"/>
          <w:szCs w:val="24"/>
        </w:rPr>
      </w:pPr>
    </w:p>
    <w:p w14:paraId="70A68AF6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402DF1C8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3DA16D95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>© Кукина Е.Е., 2023</w:t>
      </w:r>
    </w:p>
    <w:p w14:paraId="74F5C47E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 xml:space="preserve">© Липецкий филиал </w:t>
      </w:r>
      <w:proofErr w:type="spellStart"/>
      <w:r w:rsidRPr="00692774">
        <w:rPr>
          <w:sz w:val="28"/>
          <w:szCs w:val="24"/>
        </w:rPr>
        <w:t>Финуниверситета</w:t>
      </w:r>
      <w:proofErr w:type="spellEnd"/>
      <w:r w:rsidRPr="00692774">
        <w:rPr>
          <w:sz w:val="28"/>
          <w:szCs w:val="24"/>
        </w:rPr>
        <w:t>, 2023</w:t>
      </w:r>
    </w:p>
    <w:p w14:paraId="3E9DDCB4" w14:textId="77777777" w:rsidR="002373B6" w:rsidRDefault="002373B6">
      <w:pPr>
        <w:jc w:val="right"/>
        <w:rPr>
          <w:sz w:val="28"/>
        </w:rPr>
        <w:sectPr w:rsidR="002373B6" w:rsidSect="004246FA">
          <w:footerReference w:type="default" r:id="rId9"/>
          <w:pgSz w:w="11910" w:h="16840"/>
          <w:pgMar w:top="1040" w:right="440" w:bottom="1120" w:left="1300" w:header="0" w:footer="920" w:gutter="0"/>
          <w:pgNumType w:start="1"/>
          <w:cols w:space="720"/>
          <w:titlePg/>
          <w:docGrid w:linePitch="299"/>
        </w:sectPr>
      </w:pPr>
    </w:p>
    <w:p w14:paraId="65B935B0" w14:textId="22ED6916" w:rsidR="002373B6" w:rsidRDefault="009560E0" w:rsidP="009560E0">
      <w:pPr>
        <w:pStyle w:val="a3"/>
        <w:jc w:val="center"/>
        <w:rPr>
          <w:b/>
        </w:rPr>
      </w:pPr>
      <w:r>
        <w:rPr>
          <w:b/>
        </w:rPr>
        <w:lastRenderedPageBreak/>
        <w:t>1.Код формулировки компетенций</w:t>
      </w:r>
    </w:p>
    <w:p w14:paraId="5E6C2AF2" w14:textId="77777777" w:rsidR="009560E0" w:rsidRDefault="009560E0">
      <w:pPr>
        <w:pStyle w:val="a3"/>
        <w:rPr>
          <w:b/>
        </w:rPr>
      </w:pPr>
    </w:p>
    <w:p w14:paraId="0D4D85CC" w14:textId="77777777" w:rsidR="002373B6" w:rsidRDefault="00D66A37">
      <w:pPr>
        <w:pStyle w:val="a3"/>
        <w:spacing w:before="1"/>
        <w:ind w:left="1110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сформирован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9"/>
        </w:rPr>
        <w:t xml:space="preserve"> </w:t>
      </w:r>
      <w:r>
        <w:t>ключевых</w:t>
      </w:r>
      <w:r>
        <w:rPr>
          <w:spacing w:val="-7"/>
        </w:rPr>
        <w:t xml:space="preserve"> </w:t>
      </w:r>
      <w:r>
        <w:t>принципов</w:t>
      </w:r>
      <w:r>
        <w:rPr>
          <w:spacing w:val="-8"/>
        </w:rPr>
        <w:t xml:space="preserve"> </w:t>
      </w:r>
      <w:r>
        <w:t>оценивания:</w:t>
      </w:r>
    </w:p>
    <w:p w14:paraId="72128E6A" w14:textId="77777777" w:rsidR="002373B6" w:rsidRDefault="00D66A37">
      <w:pPr>
        <w:pStyle w:val="a4"/>
        <w:numPr>
          <w:ilvl w:val="0"/>
          <w:numId w:val="21"/>
        </w:numPr>
        <w:tabs>
          <w:tab w:val="left" w:pos="1358"/>
        </w:tabs>
        <w:ind w:right="412" w:firstLine="707"/>
        <w:jc w:val="left"/>
        <w:rPr>
          <w:sz w:val="24"/>
        </w:rPr>
      </w:pPr>
      <w:r>
        <w:rPr>
          <w:sz w:val="24"/>
        </w:rPr>
        <w:t>валидности:</w:t>
      </w:r>
      <w:r>
        <w:rPr>
          <w:spacing w:val="4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44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46"/>
          <w:sz w:val="24"/>
        </w:rPr>
        <w:t xml:space="preserve"> </w:t>
      </w:r>
      <w:r>
        <w:rPr>
          <w:sz w:val="24"/>
        </w:rPr>
        <w:t>поставленным</w:t>
      </w:r>
      <w:r>
        <w:rPr>
          <w:spacing w:val="43"/>
          <w:sz w:val="24"/>
        </w:rPr>
        <w:t xml:space="preserve"> </w:t>
      </w:r>
      <w:r>
        <w:rPr>
          <w:sz w:val="24"/>
        </w:rPr>
        <w:t>целям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обучения;</w:t>
      </w:r>
    </w:p>
    <w:p w14:paraId="4CEE7843" w14:textId="77777777" w:rsidR="002373B6" w:rsidRDefault="00D66A37">
      <w:pPr>
        <w:pStyle w:val="a4"/>
        <w:numPr>
          <w:ilvl w:val="0"/>
          <w:numId w:val="21"/>
        </w:numPr>
        <w:tabs>
          <w:tab w:val="left" w:pos="1407"/>
          <w:tab w:val="left" w:pos="1408"/>
          <w:tab w:val="left" w:pos="2911"/>
          <w:tab w:val="left" w:pos="4642"/>
          <w:tab w:val="left" w:pos="6437"/>
          <w:tab w:val="left" w:pos="7787"/>
          <w:tab w:val="left" w:pos="8135"/>
          <w:tab w:val="left" w:pos="9401"/>
        </w:tabs>
        <w:ind w:right="410" w:firstLine="707"/>
        <w:jc w:val="left"/>
        <w:rPr>
          <w:sz w:val="24"/>
        </w:rPr>
      </w:pPr>
      <w:r>
        <w:rPr>
          <w:sz w:val="24"/>
        </w:rPr>
        <w:t>надежности:</w:t>
      </w:r>
      <w:r>
        <w:rPr>
          <w:sz w:val="24"/>
        </w:rPr>
        <w:tab/>
        <w:t>использование</w:t>
      </w:r>
      <w:r>
        <w:rPr>
          <w:sz w:val="24"/>
        </w:rPr>
        <w:tab/>
        <w:t>единообразных</w:t>
      </w:r>
      <w:r>
        <w:rPr>
          <w:sz w:val="24"/>
        </w:rPr>
        <w:tab/>
        <w:t>стандартов</w:t>
      </w:r>
      <w:r>
        <w:rPr>
          <w:sz w:val="24"/>
        </w:rPr>
        <w:tab/>
        <w:t>и</w:t>
      </w:r>
      <w:r>
        <w:rPr>
          <w:sz w:val="24"/>
        </w:rPr>
        <w:tab/>
        <w:t>критериев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достижений;</w:t>
      </w:r>
    </w:p>
    <w:p w14:paraId="738870A3" w14:textId="77777777" w:rsidR="002373B6" w:rsidRDefault="00D66A37">
      <w:pPr>
        <w:pStyle w:val="a4"/>
        <w:numPr>
          <w:ilvl w:val="0"/>
          <w:numId w:val="21"/>
        </w:numPr>
        <w:tabs>
          <w:tab w:val="left" w:pos="1242"/>
        </w:tabs>
        <w:ind w:right="408" w:firstLine="707"/>
        <w:jc w:val="left"/>
        <w:rPr>
          <w:sz w:val="24"/>
        </w:rPr>
      </w:pPr>
      <w:r>
        <w:rPr>
          <w:sz w:val="24"/>
        </w:rPr>
        <w:t>объективности:</w:t>
      </w:r>
      <w:r>
        <w:rPr>
          <w:spacing w:val="-10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-1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1"/>
          <w:sz w:val="24"/>
        </w:rPr>
        <w:t xml:space="preserve"> </w:t>
      </w:r>
      <w:r>
        <w:rPr>
          <w:sz w:val="24"/>
        </w:rPr>
        <w:t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добиться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успеха.</w:t>
      </w:r>
    </w:p>
    <w:p w14:paraId="5456164C" w14:textId="144F96EE" w:rsidR="002373B6" w:rsidRDefault="00D66A37">
      <w:pPr>
        <w:pStyle w:val="a3"/>
        <w:ind w:left="402" w:right="403" w:firstLine="707"/>
        <w:jc w:val="both"/>
      </w:pPr>
      <w:r>
        <w:t>Программа</w:t>
      </w:r>
      <w:r>
        <w:rPr>
          <w:spacing w:val="-15"/>
        </w:rPr>
        <w:t xml:space="preserve"> </w:t>
      </w:r>
      <w:r>
        <w:t>производственной</w:t>
      </w:r>
      <w:r>
        <w:rPr>
          <w:spacing w:val="-12"/>
        </w:rPr>
        <w:t xml:space="preserve"> </w:t>
      </w:r>
      <w:r>
        <w:t>практики</w:t>
      </w:r>
      <w:r>
        <w:rPr>
          <w:spacing w:val="-12"/>
        </w:rPr>
        <w:t xml:space="preserve"> </w:t>
      </w:r>
      <w:r w:rsidR="00E20C9F">
        <w:t>(по профилю специальности</w:t>
      </w:r>
      <w:r>
        <w:t>)</w:t>
      </w:r>
      <w:r>
        <w:rPr>
          <w:spacing w:val="-14"/>
        </w:rPr>
        <w:t xml:space="preserve"> </w:t>
      </w:r>
      <w:r>
        <w:t>является</w:t>
      </w:r>
      <w:r>
        <w:rPr>
          <w:spacing w:val="-14"/>
        </w:rPr>
        <w:t xml:space="preserve"> </w:t>
      </w:r>
      <w:r>
        <w:t>частью</w:t>
      </w:r>
      <w:r>
        <w:rPr>
          <w:spacing w:val="-12"/>
        </w:rPr>
        <w:t xml:space="preserve"> </w:t>
      </w:r>
      <w:r>
        <w:t>основной</w:t>
      </w:r>
      <w:r>
        <w:rPr>
          <w:spacing w:val="-58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38.02.07</w:t>
      </w:r>
      <w:r>
        <w:rPr>
          <w:spacing w:val="-57"/>
        </w:rPr>
        <w:t xml:space="preserve"> </w:t>
      </w:r>
      <w:r>
        <w:t>Банковское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67 от 5 февраля</w:t>
      </w:r>
      <w:r>
        <w:rPr>
          <w:spacing w:val="-1"/>
        </w:rPr>
        <w:t xml:space="preserve"> </w:t>
      </w:r>
      <w:r>
        <w:t>2018 года.</w:t>
      </w:r>
    </w:p>
    <w:p w14:paraId="05A24FD5" w14:textId="77777777" w:rsidR="002373B6" w:rsidRDefault="00D66A37">
      <w:pPr>
        <w:pStyle w:val="a3"/>
        <w:ind w:left="402" w:right="406" w:firstLine="707"/>
        <w:jc w:val="both"/>
      </w:pPr>
      <w:r>
        <w:t>Целю практики является приобретение необходимых умений и опыта практической</w:t>
      </w:r>
      <w:r>
        <w:rPr>
          <w:spacing w:val="-57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специальности</w:t>
      </w:r>
      <w:r>
        <w:rPr>
          <w:spacing w:val="-10"/>
        </w:rPr>
        <w:t xml:space="preserve"> </w:t>
      </w:r>
      <w:r>
        <w:t>CПO</w:t>
      </w:r>
      <w:r>
        <w:rPr>
          <w:spacing w:val="-13"/>
        </w:rPr>
        <w:t xml:space="preserve"> </w:t>
      </w:r>
      <w:r>
        <w:t>38.02.07</w:t>
      </w:r>
      <w:r>
        <w:rPr>
          <w:spacing w:val="-12"/>
        </w:rPr>
        <w:t xml:space="preserve"> </w:t>
      </w:r>
      <w:r>
        <w:t>Банковское</w:t>
      </w:r>
      <w:r>
        <w:rPr>
          <w:spacing w:val="-13"/>
        </w:rPr>
        <w:t xml:space="preserve"> </w:t>
      </w:r>
      <w:r>
        <w:t>дело,</w:t>
      </w:r>
      <w:r>
        <w:rPr>
          <w:spacing w:val="-12"/>
        </w:rPr>
        <w:t xml:space="preserve"> </w:t>
      </w:r>
      <w:r>
        <w:t>комплексное</w:t>
      </w:r>
      <w:r>
        <w:rPr>
          <w:spacing w:val="-12"/>
        </w:rPr>
        <w:t xml:space="preserve"> </w:t>
      </w:r>
      <w:r>
        <w:t>освоение</w:t>
      </w:r>
      <w:r>
        <w:rPr>
          <w:spacing w:val="-13"/>
        </w:rPr>
        <w:t xml:space="preserve"> </w:t>
      </w:r>
      <w:r>
        <w:t>всех</w:t>
      </w:r>
      <w:r>
        <w:rPr>
          <w:spacing w:val="-12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деятельности:</w:t>
      </w:r>
    </w:p>
    <w:p w14:paraId="3EDD5946" w14:textId="77777777" w:rsidR="002373B6" w:rsidRDefault="00D66A37">
      <w:pPr>
        <w:pStyle w:val="a4"/>
        <w:numPr>
          <w:ilvl w:val="0"/>
          <w:numId w:val="21"/>
        </w:numPr>
        <w:tabs>
          <w:tab w:val="left" w:pos="1250"/>
        </w:tabs>
        <w:spacing w:before="1"/>
        <w:ind w:left="1249" w:hanging="140"/>
        <w:rPr>
          <w:sz w:val="24"/>
        </w:rPr>
      </w:pPr>
      <w:r>
        <w:rPr>
          <w:sz w:val="24"/>
        </w:rPr>
        <w:t>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4CB6A36D" w14:textId="77777777" w:rsidR="002373B6" w:rsidRDefault="00D66A37">
      <w:pPr>
        <w:pStyle w:val="a4"/>
        <w:numPr>
          <w:ilvl w:val="0"/>
          <w:numId w:val="21"/>
        </w:numPr>
        <w:tabs>
          <w:tab w:val="left" w:pos="1250"/>
        </w:tabs>
        <w:ind w:left="1249" w:hanging="140"/>
        <w:rPr>
          <w:sz w:val="24"/>
        </w:rPr>
      </w:pPr>
      <w:r>
        <w:rPr>
          <w:sz w:val="24"/>
        </w:rPr>
        <w:t>Осуществление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кредитных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15A87400" w14:textId="77777777" w:rsidR="002373B6" w:rsidRDefault="00D66A37">
      <w:pPr>
        <w:pStyle w:val="a4"/>
        <w:numPr>
          <w:ilvl w:val="0"/>
          <w:numId w:val="21"/>
        </w:numPr>
        <w:tabs>
          <w:tab w:val="left" w:pos="1288"/>
        </w:tabs>
        <w:ind w:right="412" w:firstLine="707"/>
        <w:rPr>
          <w:sz w:val="24"/>
        </w:rPr>
      </w:pPr>
      <w:r>
        <w:rPr>
          <w:sz w:val="24"/>
        </w:rPr>
        <w:t>Выполнение работ по одной или нескольким профессиям рабочих, должностям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служащих.</w:t>
      </w:r>
    </w:p>
    <w:p w14:paraId="7A76F0F3" w14:textId="77777777" w:rsidR="002373B6" w:rsidRDefault="00D66A37">
      <w:pPr>
        <w:pStyle w:val="a3"/>
        <w:tabs>
          <w:tab w:val="left" w:pos="1486"/>
          <w:tab w:val="left" w:pos="2793"/>
          <w:tab w:val="left" w:pos="4376"/>
          <w:tab w:val="left" w:pos="5542"/>
          <w:tab w:val="left" w:pos="5875"/>
          <w:tab w:val="left" w:pos="7118"/>
          <w:tab w:val="left" w:pos="8753"/>
          <w:tab w:val="left" w:pos="9629"/>
        </w:tabs>
        <w:ind w:left="402" w:right="406" w:firstLine="707"/>
      </w:pPr>
      <w:r>
        <w:t>В</w:t>
      </w:r>
      <w:r>
        <w:tab/>
        <w:t>результате</w:t>
      </w:r>
      <w:r>
        <w:tab/>
        <w:t>прохождения</w:t>
      </w:r>
      <w:r>
        <w:tab/>
        <w:t>практики</w:t>
      </w:r>
      <w:r>
        <w:tab/>
        <w:t>у</w:t>
      </w:r>
      <w:r>
        <w:tab/>
        <w:t>студентов</w:t>
      </w:r>
      <w:r>
        <w:tab/>
        <w:t>формируются</w:t>
      </w:r>
      <w:r>
        <w:tab/>
        <w:t>общие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компетенции:</w:t>
      </w:r>
    </w:p>
    <w:p w14:paraId="40068906" w14:textId="77777777" w:rsidR="002373B6" w:rsidRDefault="00D66A37">
      <w:pPr>
        <w:pStyle w:val="a3"/>
        <w:tabs>
          <w:tab w:val="left" w:pos="3096"/>
          <w:tab w:val="left" w:pos="4223"/>
          <w:tab w:val="left" w:pos="5372"/>
          <w:tab w:val="left" w:pos="6185"/>
          <w:tab w:val="left" w:pos="8386"/>
        </w:tabs>
        <w:ind w:left="402" w:right="411" w:firstLine="707"/>
      </w:pPr>
      <w:r>
        <w:t>ОК</w:t>
      </w:r>
      <w:r>
        <w:rPr>
          <w:spacing w:val="2"/>
        </w:rPr>
        <w:t xml:space="preserve"> </w:t>
      </w:r>
      <w:proofErr w:type="gramStart"/>
      <w:r>
        <w:t>01.Выбирать</w:t>
      </w:r>
      <w:proofErr w:type="gramEnd"/>
      <w:r>
        <w:tab/>
        <w:t>способы</w:t>
      </w:r>
      <w:r>
        <w:tab/>
        <w:t>решения</w:t>
      </w:r>
      <w:r>
        <w:tab/>
        <w:t>задач</w:t>
      </w:r>
      <w:r>
        <w:tab/>
        <w:t>профессиональной</w:t>
      </w:r>
      <w:r>
        <w:tab/>
      </w:r>
      <w:r>
        <w:rPr>
          <w:spacing w:val="-1"/>
        </w:rPr>
        <w:t>деятельности</w:t>
      </w:r>
      <w:r>
        <w:rPr>
          <w:spacing w:val="-57"/>
        </w:rPr>
        <w:t xml:space="preserve"> </w:t>
      </w:r>
      <w:r>
        <w:t>применительно</w:t>
      </w:r>
      <w:r>
        <w:rPr>
          <w:spacing w:val="-4"/>
        </w:rPr>
        <w:t xml:space="preserve"> </w:t>
      </w:r>
      <w:r>
        <w:t>к различным</w:t>
      </w:r>
      <w:r>
        <w:rPr>
          <w:spacing w:val="-2"/>
        </w:rPr>
        <w:t xml:space="preserve"> </w:t>
      </w:r>
      <w:r>
        <w:t>контекстам.</w:t>
      </w:r>
    </w:p>
    <w:p w14:paraId="55C370A3" w14:textId="77777777" w:rsidR="002373B6" w:rsidRDefault="00D66A37">
      <w:pPr>
        <w:pStyle w:val="a3"/>
        <w:ind w:left="402" w:firstLine="707"/>
      </w:pPr>
      <w:r>
        <w:rPr>
          <w:spacing w:val="-1"/>
        </w:rPr>
        <w:t>ОК</w:t>
      </w:r>
      <w:r>
        <w:t xml:space="preserve"> </w:t>
      </w:r>
      <w:proofErr w:type="gramStart"/>
      <w:r>
        <w:rPr>
          <w:spacing w:val="-1"/>
        </w:rPr>
        <w:t>02.Осуществлять</w:t>
      </w:r>
      <w:proofErr w:type="gramEnd"/>
      <w:r>
        <w:rPr>
          <w:spacing w:val="-10"/>
        </w:rPr>
        <w:t xml:space="preserve"> </w:t>
      </w:r>
      <w:r>
        <w:t>поиск,</w:t>
      </w:r>
      <w:r>
        <w:rPr>
          <w:spacing w:val="-10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интерпретацию</w:t>
      </w:r>
      <w:r>
        <w:rPr>
          <w:spacing w:val="-11"/>
        </w:rPr>
        <w:t xml:space="preserve"> </w:t>
      </w:r>
      <w:r>
        <w:t>информации,</w:t>
      </w:r>
      <w:r>
        <w:rPr>
          <w:spacing w:val="-13"/>
        </w:rPr>
        <w:t xml:space="preserve"> </w:t>
      </w:r>
      <w:r>
        <w:t>необходимой</w:t>
      </w:r>
      <w:r>
        <w:rPr>
          <w:spacing w:val="-1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 деятельности.</w:t>
      </w:r>
    </w:p>
    <w:p w14:paraId="45C505AA" w14:textId="77777777" w:rsidR="002373B6" w:rsidRDefault="00D66A37">
      <w:pPr>
        <w:pStyle w:val="a3"/>
        <w:ind w:left="402" w:firstLine="707"/>
      </w:pPr>
      <w:r>
        <w:t>ОК</w:t>
      </w:r>
      <w:r>
        <w:rPr>
          <w:spacing w:val="-3"/>
        </w:rPr>
        <w:t xml:space="preserve"> </w:t>
      </w:r>
      <w:proofErr w:type="gramStart"/>
      <w:r>
        <w:t>03.Планировать</w:t>
      </w:r>
      <w:proofErr w:type="gramEnd"/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реализовывать</w:t>
      </w:r>
      <w:r>
        <w:rPr>
          <w:spacing w:val="20"/>
        </w:rPr>
        <w:t xml:space="preserve"> </w:t>
      </w:r>
      <w:r>
        <w:t>собственное</w:t>
      </w:r>
      <w:r>
        <w:rPr>
          <w:spacing w:val="18"/>
        </w:rPr>
        <w:t xml:space="preserve"> </w:t>
      </w:r>
      <w:r>
        <w:t>профессиональное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личностное</w:t>
      </w:r>
      <w:r>
        <w:rPr>
          <w:spacing w:val="-57"/>
        </w:rPr>
        <w:t xml:space="preserve"> </w:t>
      </w:r>
      <w:r>
        <w:t>развитие.</w:t>
      </w:r>
    </w:p>
    <w:p w14:paraId="32772C8A" w14:textId="77777777" w:rsidR="002373B6" w:rsidRDefault="00D66A37">
      <w:pPr>
        <w:pStyle w:val="a3"/>
        <w:tabs>
          <w:tab w:val="left" w:pos="2930"/>
          <w:tab w:val="left" w:pos="3247"/>
          <w:tab w:val="left" w:pos="4602"/>
          <w:tab w:val="left" w:pos="4935"/>
          <w:tab w:val="left" w:pos="6050"/>
          <w:tab w:val="left" w:pos="7491"/>
          <w:tab w:val="left" w:pos="9643"/>
        </w:tabs>
        <w:ind w:left="402" w:right="414" w:firstLine="707"/>
      </w:pPr>
      <w:r>
        <w:t>ОК</w:t>
      </w:r>
      <w:r>
        <w:rPr>
          <w:spacing w:val="2"/>
        </w:rPr>
        <w:t xml:space="preserve"> </w:t>
      </w:r>
      <w:proofErr w:type="gramStart"/>
      <w:r>
        <w:t>04.Работать</w:t>
      </w:r>
      <w:proofErr w:type="gramEnd"/>
      <w:r>
        <w:tab/>
        <w:t>в</w:t>
      </w:r>
      <w:r>
        <w:tab/>
        <w:t>коллективе</w:t>
      </w:r>
      <w:r>
        <w:tab/>
        <w:t>и</w:t>
      </w:r>
      <w:r>
        <w:tab/>
        <w:t>команде,</w:t>
      </w:r>
      <w:r>
        <w:tab/>
        <w:t>эффективно</w:t>
      </w:r>
      <w:r>
        <w:tab/>
        <w:t>взаимодействовать</w:t>
      </w:r>
      <w:r>
        <w:tab/>
      </w:r>
      <w:r>
        <w:rPr>
          <w:spacing w:val="-2"/>
        </w:rPr>
        <w:t>с</w:t>
      </w:r>
      <w:r>
        <w:rPr>
          <w:spacing w:val="-57"/>
        </w:rPr>
        <w:t xml:space="preserve"> </w:t>
      </w:r>
      <w:r>
        <w:t>коллегами,</w:t>
      </w:r>
      <w:r>
        <w:rPr>
          <w:spacing w:val="-1"/>
        </w:rPr>
        <w:t xml:space="preserve"> </w:t>
      </w:r>
      <w:r>
        <w:t>руководством, клиентами.</w:t>
      </w:r>
    </w:p>
    <w:p w14:paraId="398BEBB9" w14:textId="76B8812B" w:rsidR="002373B6" w:rsidRDefault="00D66A37" w:rsidP="009560E0">
      <w:pPr>
        <w:pStyle w:val="a3"/>
        <w:tabs>
          <w:tab w:val="left" w:pos="982"/>
          <w:tab w:val="left" w:pos="1529"/>
          <w:tab w:val="left" w:pos="2858"/>
          <w:tab w:val="left" w:pos="6070"/>
          <w:tab w:val="left" w:pos="7285"/>
        </w:tabs>
        <w:ind w:left="402" w:right="405" w:firstLine="707"/>
        <w:jc w:val="center"/>
      </w:pPr>
      <w:r>
        <w:t>ОК</w:t>
      </w:r>
      <w:r>
        <w:rPr>
          <w:spacing w:val="-2"/>
        </w:rPr>
        <w:t xml:space="preserve"> </w:t>
      </w:r>
      <w:proofErr w:type="gramStart"/>
      <w:r>
        <w:t>05.Осуществлять</w:t>
      </w:r>
      <w:proofErr w:type="gramEnd"/>
      <w:r>
        <w:rPr>
          <w:spacing w:val="2"/>
        </w:rPr>
        <w:t xml:space="preserve"> </w:t>
      </w:r>
      <w:r>
        <w:t>устную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письменную</w:t>
      </w:r>
      <w:r>
        <w:rPr>
          <w:spacing w:val="59"/>
        </w:rPr>
        <w:t xml:space="preserve"> </w:t>
      </w:r>
      <w:r>
        <w:t>коммуникацию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57"/>
        </w:rPr>
        <w:t xml:space="preserve"> </w:t>
      </w:r>
      <w:r>
        <w:t>языке</w:t>
      </w:r>
      <w:r>
        <w:rPr>
          <w:spacing w:val="-15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социального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культурного</w:t>
      </w:r>
      <w:r>
        <w:rPr>
          <w:spacing w:val="-13"/>
        </w:rPr>
        <w:t xml:space="preserve"> </w:t>
      </w:r>
      <w:r>
        <w:t>контекста.</w:t>
      </w:r>
      <w:r>
        <w:rPr>
          <w:spacing w:val="-57"/>
        </w:rPr>
        <w:t xml:space="preserve"> </w:t>
      </w:r>
    </w:p>
    <w:p w14:paraId="47DEE6BB" w14:textId="77777777" w:rsidR="002373B6" w:rsidRDefault="00D66A37">
      <w:pPr>
        <w:pStyle w:val="a3"/>
        <w:ind w:left="402" w:right="411" w:firstLine="707"/>
        <w:jc w:val="both"/>
      </w:pPr>
      <w:r>
        <w:t>ОК 9.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14:paraId="4D467B8F" w14:textId="77777777" w:rsidR="002373B6" w:rsidRDefault="00D66A37">
      <w:pPr>
        <w:pStyle w:val="a3"/>
        <w:ind w:left="402" w:right="411" w:firstLine="707"/>
        <w:jc w:val="both"/>
      </w:pPr>
      <w:r>
        <w:t xml:space="preserve">ОК </w:t>
      </w:r>
      <w:proofErr w:type="gramStart"/>
      <w:r>
        <w:t>10.Пользоваться</w:t>
      </w:r>
      <w:proofErr w:type="gramEnd"/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иностранном</w:t>
      </w:r>
      <w:r>
        <w:rPr>
          <w:spacing w:val="-2"/>
        </w:rPr>
        <w:t xml:space="preserve"> </w:t>
      </w:r>
      <w:r>
        <w:t>языках.</w:t>
      </w:r>
    </w:p>
    <w:p w14:paraId="23FEFECF" w14:textId="77777777" w:rsidR="002373B6" w:rsidRDefault="00D66A37">
      <w:pPr>
        <w:pStyle w:val="a3"/>
        <w:ind w:left="402" w:right="411" w:firstLine="707"/>
        <w:jc w:val="both"/>
      </w:pPr>
      <w:r>
        <w:t xml:space="preserve">ОК </w:t>
      </w:r>
      <w:proofErr w:type="gramStart"/>
      <w:r>
        <w:t>11.Использовать</w:t>
      </w:r>
      <w:proofErr w:type="gramEnd"/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предпринимательскую</w:t>
      </w:r>
      <w:r>
        <w:rPr>
          <w:spacing w:val="-3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сфере.</w:t>
      </w:r>
    </w:p>
    <w:p w14:paraId="2C999D67" w14:textId="77777777" w:rsidR="002373B6" w:rsidRDefault="00D66A37">
      <w:pPr>
        <w:pStyle w:val="a3"/>
        <w:ind w:left="1110" w:right="3566"/>
      </w:pPr>
      <w:r>
        <w:t>ПК</w:t>
      </w:r>
      <w:r>
        <w:rPr>
          <w:spacing w:val="8"/>
        </w:rPr>
        <w:t xml:space="preserve"> </w:t>
      </w:r>
      <w:r>
        <w:t>2.1.</w:t>
      </w:r>
      <w:r>
        <w:rPr>
          <w:spacing w:val="10"/>
        </w:rPr>
        <w:t xml:space="preserve"> </w:t>
      </w:r>
      <w:r>
        <w:t>Оценивать</w:t>
      </w:r>
      <w:r>
        <w:rPr>
          <w:spacing w:val="11"/>
        </w:rPr>
        <w:t xml:space="preserve"> </w:t>
      </w:r>
      <w:r>
        <w:t>кредитоспособность</w:t>
      </w:r>
      <w:r>
        <w:rPr>
          <w:spacing w:val="9"/>
        </w:rPr>
        <w:t xml:space="preserve"> </w:t>
      </w:r>
      <w:r>
        <w:t>клиентов.</w:t>
      </w:r>
      <w:r>
        <w:rPr>
          <w:spacing w:val="1"/>
        </w:rPr>
        <w:t xml:space="preserve"> </w:t>
      </w:r>
      <w:r>
        <w:t>ПК</w:t>
      </w:r>
      <w:r>
        <w:rPr>
          <w:spacing w:val="-4"/>
        </w:rPr>
        <w:t xml:space="preserve"> </w:t>
      </w:r>
      <w:r>
        <w:t>2.2.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выдачу</w:t>
      </w:r>
      <w:r>
        <w:rPr>
          <w:spacing w:val="-2"/>
        </w:rPr>
        <w:t xml:space="preserve"> </w:t>
      </w:r>
      <w:r>
        <w:t>кредитов.</w:t>
      </w:r>
    </w:p>
    <w:p w14:paraId="1C385675" w14:textId="77777777" w:rsidR="002373B6" w:rsidRDefault="00D66A37">
      <w:pPr>
        <w:pStyle w:val="a3"/>
        <w:ind w:left="1110"/>
      </w:pPr>
      <w:r>
        <w:t>ПК</w:t>
      </w:r>
      <w:r>
        <w:rPr>
          <w:spacing w:val="-3"/>
        </w:rPr>
        <w:t xml:space="preserve"> </w:t>
      </w:r>
      <w:r>
        <w:t>2.3.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сопровождение</w:t>
      </w:r>
      <w:r>
        <w:rPr>
          <w:spacing w:val="-3"/>
        </w:rPr>
        <w:t xml:space="preserve"> </w:t>
      </w:r>
      <w:r>
        <w:t>выданных</w:t>
      </w:r>
      <w:r>
        <w:rPr>
          <w:spacing w:val="-2"/>
        </w:rPr>
        <w:t xml:space="preserve"> </w:t>
      </w:r>
      <w:r>
        <w:t>кредитов.</w:t>
      </w:r>
    </w:p>
    <w:p w14:paraId="38597868" w14:textId="77777777" w:rsidR="002373B6" w:rsidRDefault="00D66A37">
      <w:pPr>
        <w:pStyle w:val="a3"/>
        <w:ind w:left="1110"/>
      </w:pPr>
      <w:r>
        <w:t>ПК</w:t>
      </w:r>
      <w:r>
        <w:rPr>
          <w:spacing w:val="-3"/>
        </w:rPr>
        <w:t xml:space="preserve"> </w:t>
      </w:r>
      <w:r>
        <w:t>2.4.</w:t>
      </w:r>
      <w:r>
        <w:rPr>
          <w:spacing w:val="-2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операции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рынке</w:t>
      </w:r>
      <w:r>
        <w:rPr>
          <w:spacing w:val="-3"/>
        </w:rPr>
        <w:t xml:space="preserve"> </w:t>
      </w:r>
      <w:r>
        <w:t>межбанковских</w:t>
      </w:r>
      <w:r>
        <w:rPr>
          <w:spacing w:val="-2"/>
        </w:rPr>
        <w:t xml:space="preserve"> </w:t>
      </w:r>
      <w:r>
        <w:t>кредитов.</w:t>
      </w:r>
    </w:p>
    <w:p w14:paraId="00A1F240" w14:textId="78B5082F" w:rsidR="002373B6" w:rsidRDefault="00D66A37" w:rsidP="009560E0">
      <w:pPr>
        <w:pStyle w:val="a3"/>
        <w:ind w:left="1110"/>
      </w:pPr>
      <w:r>
        <w:t>ПК</w:t>
      </w:r>
      <w:r>
        <w:rPr>
          <w:spacing w:val="-3"/>
        </w:rPr>
        <w:t xml:space="preserve"> </w:t>
      </w:r>
      <w:r>
        <w:t>2.5.</w:t>
      </w:r>
      <w:r>
        <w:rPr>
          <w:spacing w:val="-1"/>
        </w:rPr>
        <w:t xml:space="preserve"> </w:t>
      </w:r>
      <w:r>
        <w:t>Формировать и</w:t>
      </w:r>
      <w:r>
        <w:rPr>
          <w:spacing w:val="-3"/>
        </w:rPr>
        <w:t xml:space="preserve"> </w:t>
      </w:r>
      <w:r>
        <w:t>регулировать резервы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возможные</w:t>
      </w:r>
      <w:r>
        <w:rPr>
          <w:spacing w:val="-3"/>
        </w:rPr>
        <w:t xml:space="preserve"> </w:t>
      </w:r>
      <w:r>
        <w:t>потери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кредитам.</w:t>
      </w:r>
    </w:p>
    <w:p w14:paraId="5FD7213E" w14:textId="62E3A49E" w:rsidR="002373B6" w:rsidRDefault="00E20C9F">
      <w:pPr>
        <w:pStyle w:val="a3"/>
        <w:ind w:left="402" w:right="403" w:firstLine="707"/>
        <w:jc w:val="both"/>
      </w:pPr>
      <w:r>
        <w:rPr>
          <w:spacing w:val="-1"/>
        </w:rPr>
        <w:t>Производственная</w:t>
      </w:r>
      <w:r w:rsidR="00D66A37">
        <w:rPr>
          <w:spacing w:val="-15"/>
        </w:rPr>
        <w:t xml:space="preserve"> </w:t>
      </w:r>
      <w:r w:rsidR="00D66A37">
        <w:rPr>
          <w:spacing w:val="-1"/>
        </w:rPr>
        <w:t>практика</w:t>
      </w:r>
      <w:r w:rsidR="00A535A2">
        <w:rPr>
          <w:spacing w:val="-1"/>
        </w:rPr>
        <w:t xml:space="preserve"> (по профилю специальности) </w:t>
      </w:r>
      <w:r w:rsidR="00D66A37">
        <w:rPr>
          <w:spacing w:val="-1"/>
        </w:rPr>
        <w:t>направлена</w:t>
      </w:r>
      <w:r w:rsidR="00D66A37">
        <w:rPr>
          <w:spacing w:val="-15"/>
        </w:rPr>
        <w:t xml:space="preserve"> </w:t>
      </w:r>
      <w:r w:rsidR="00D66A37">
        <w:t>на</w:t>
      </w:r>
      <w:r w:rsidR="00D66A37">
        <w:rPr>
          <w:spacing w:val="-11"/>
        </w:rPr>
        <w:t xml:space="preserve"> </w:t>
      </w:r>
      <w:r w:rsidR="00D66A37">
        <w:t>углубление</w:t>
      </w:r>
      <w:r w:rsidR="00D66A37">
        <w:rPr>
          <w:spacing w:val="-15"/>
        </w:rPr>
        <w:t xml:space="preserve"> </w:t>
      </w:r>
      <w:r w:rsidR="00D66A37">
        <w:t>первоначального</w:t>
      </w:r>
      <w:r w:rsidR="00D66A37">
        <w:rPr>
          <w:spacing w:val="-16"/>
        </w:rPr>
        <w:t xml:space="preserve"> </w:t>
      </w:r>
      <w:r w:rsidR="00D66A37">
        <w:t>практического</w:t>
      </w:r>
      <w:r w:rsidR="00D66A37">
        <w:rPr>
          <w:spacing w:val="-58"/>
        </w:rPr>
        <w:t xml:space="preserve"> </w:t>
      </w:r>
      <w:r w:rsidR="00D66A37">
        <w:t>опыта</w:t>
      </w:r>
      <w:r w:rsidR="00D66A37">
        <w:rPr>
          <w:spacing w:val="1"/>
        </w:rPr>
        <w:t xml:space="preserve"> </w:t>
      </w:r>
      <w:r w:rsidR="00D66A37">
        <w:t>студента,</w:t>
      </w:r>
      <w:r w:rsidR="00D66A37">
        <w:rPr>
          <w:spacing w:val="1"/>
        </w:rPr>
        <w:t xml:space="preserve"> </w:t>
      </w:r>
      <w:r w:rsidR="00D66A37">
        <w:t>развитие</w:t>
      </w:r>
      <w:r w:rsidR="00D66A37">
        <w:rPr>
          <w:spacing w:val="1"/>
        </w:rPr>
        <w:t xml:space="preserve"> </w:t>
      </w:r>
      <w:r w:rsidR="00D66A37">
        <w:t>общих</w:t>
      </w:r>
      <w:r w:rsidR="00D66A37">
        <w:rPr>
          <w:spacing w:val="1"/>
        </w:rPr>
        <w:t xml:space="preserve"> </w:t>
      </w:r>
      <w:r w:rsidR="00D66A37">
        <w:t>и</w:t>
      </w:r>
      <w:r w:rsidR="00D66A37">
        <w:rPr>
          <w:spacing w:val="1"/>
        </w:rPr>
        <w:t xml:space="preserve"> </w:t>
      </w:r>
      <w:r w:rsidR="00D66A37">
        <w:t>профессиональных</w:t>
      </w:r>
      <w:r w:rsidR="00D66A37">
        <w:rPr>
          <w:spacing w:val="1"/>
        </w:rPr>
        <w:t xml:space="preserve"> </w:t>
      </w:r>
      <w:r w:rsidR="00D66A37">
        <w:t>компетенций,</w:t>
      </w:r>
      <w:r w:rsidR="00D66A37">
        <w:rPr>
          <w:spacing w:val="1"/>
        </w:rPr>
        <w:t xml:space="preserve"> </w:t>
      </w:r>
      <w:r w:rsidR="00D66A37">
        <w:t>проверку</w:t>
      </w:r>
      <w:r w:rsidR="00D66A37">
        <w:rPr>
          <w:spacing w:val="1"/>
        </w:rPr>
        <w:t xml:space="preserve"> </w:t>
      </w:r>
      <w:r w:rsidR="00D66A37">
        <w:t>его</w:t>
      </w:r>
      <w:r w:rsidR="00D66A37">
        <w:rPr>
          <w:spacing w:val="1"/>
        </w:rPr>
        <w:t xml:space="preserve"> </w:t>
      </w:r>
      <w:r w:rsidR="00D66A37">
        <w:t>готовности к самостоятельной трудовой деятельности в банковских организациях, а также</w:t>
      </w:r>
      <w:r w:rsidR="00D66A37">
        <w:rPr>
          <w:spacing w:val="-57"/>
        </w:rPr>
        <w:t xml:space="preserve"> </w:t>
      </w:r>
      <w:r w:rsidR="00D66A37">
        <w:t>на</w:t>
      </w:r>
      <w:r w:rsidR="00D66A37">
        <w:rPr>
          <w:spacing w:val="-2"/>
        </w:rPr>
        <w:t xml:space="preserve"> </w:t>
      </w:r>
      <w:r w:rsidR="00D66A37">
        <w:t>подготовку</w:t>
      </w:r>
      <w:r w:rsidR="00D66A37">
        <w:rPr>
          <w:spacing w:val="-2"/>
        </w:rPr>
        <w:t xml:space="preserve"> </w:t>
      </w:r>
      <w:r w:rsidR="00D66A37">
        <w:t>к</w:t>
      </w:r>
      <w:r w:rsidR="00D66A37">
        <w:rPr>
          <w:spacing w:val="-1"/>
        </w:rPr>
        <w:t xml:space="preserve"> </w:t>
      </w:r>
      <w:r w:rsidR="00D66A37">
        <w:t>выполнению выпускной</w:t>
      </w:r>
      <w:r w:rsidR="00D66A37">
        <w:rPr>
          <w:spacing w:val="-2"/>
        </w:rPr>
        <w:t xml:space="preserve"> </w:t>
      </w:r>
      <w:r w:rsidR="00D66A37">
        <w:t>квалификационной</w:t>
      </w:r>
      <w:r w:rsidR="00D66A37">
        <w:rPr>
          <w:spacing w:val="-1"/>
        </w:rPr>
        <w:t xml:space="preserve"> </w:t>
      </w:r>
      <w:r w:rsidR="00D66A37">
        <w:t>работы.</w:t>
      </w:r>
    </w:p>
    <w:p w14:paraId="5B2336DE" w14:textId="632B4370" w:rsidR="002373B6" w:rsidRDefault="00E20C9F">
      <w:pPr>
        <w:pStyle w:val="a3"/>
        <w:ind w:left="402" w:right="404" w:firstLine="707"/>
        <w:jc w:val="both"/>
      </w:pPr>
      <w:r>
        <w:t>Прозводственная</w:t>
      </w:r>
      <w:r w:rsidR="00D66A37">
        <w:rPr>
          <w:spacing w:val="-11"/>
        </w:rPr>
        <w:t xml:space="preserve"> </w:t>
      </w:r>
      <w:r w:rsidR="00D66A37">
        <w:t>практика</w:t>
      </w:r>
      <w:r w:rsidR="00A535A2">
        <w:t xml:space="preserve"> (по профилю </w:t>
      </w:r>
      <w:proofErr w:type="gramStart"/>
      <w:r w:rsidR="00A535A2">
        <w:t xml:space="preserve">специальности) </w:t>
      </w:r>
      <w:r w:rsidR="00D66A37">
        <w:rPr>
          <w:spacing w:val="-12"/>
        </w:rPr>
        <w:t xml:space="preserve"> </w:t>
      </w:r>
      <w:r w:rsidR="00D66A37">
        <w:t>по</w:t>
      </w:r>
      <w:proofErr w:type="gramEnd"/>
      <w:r w:rsidR="00D66A37">
        <w:rPr>
          <w:spacing w:val="-11"/>
        </w:rPr>
        <w:t xml:space="preserve"> </w:t>
      </w:r>
      <w:r w:rsidR="00D66A37">
        <w:t>специальности</w:t>
      </w:r>
      <w:r w:rsidR="00D66A37">
        <w:rPr>
          <w:spacing w:val="-11"/>
        </w:rPr>
        <w:t xml:space="preserve"> </w:t>
      </w:r>
      <w:r w:rsidR="00D66A37">
        <w:t>38.02.07</w:t>
      </w:r>
      <w:r w:rsidR="00D66A37">
        <w:rPr>
          <w:spacing w:val="-11"/>
        </w:rPr>
        <w:t xml:space="preserve"> </w:t>
      </w:r>
      <w:r w:rsidR="00D66A37">
        <w:t>Банковское</w:t>
      </w:r>
      <w:r w:rsidR="00D66A37">
        <w:rPr>
          <w:spacing w:val="-12"/>
        </w:rPr>
        <w:t xml:space="preserve"> </w:t>
      </w:r>
      <w:r w:rsidR="00D66A37">
        <w:t>дело</w:t>
      </w:r>
      <w:r w:rsidR="00D66A37">
        <w:rPr>
          <w:spacing w:val="-10"/>
        </w:rPr>
        <w:t xml:space="preserve"> </w:t>
      </w:r>
      <w:r w:rsidR="00D66A37">
        <w:t>проводится</w:t>
      </w:r>
      <w:r w:rsidR="00D66A37">
        <w:rPr>
          <w:spacing w:val="-11"/>
        </w:rPr>
        <w:t xml:space="preserve"> </w:t>
      </w:r>
      <w:r w:rsidR="00D66A37">
        <w:t>на</w:t>
      </w:r>
      <w:r w:rsidR="00D66A37">
        <w:rPr>
          <w:spacing w:val="-58"/>
        </w:rPr>
        <w:t xml:space="preserve"> </w:t>
      </w:r>
      <w:r w:rsidR="00D66A37">
        <w:t>завершающем этапе подготовки специалистов банковского дела после освоения программ</w:t>
      </w:r>
      <w:r w:rsidR="00D66A37">
        <w:rPr>
          <w:spacing w:val="1"/>
        </w:rPr>
        <w:t xml:space="preserve"> </w:t>
      </w:r>
      <w:r w:rsidR="00D66A37">
        <w:t>профессиональных модулей, освоения теоретического и практического обучения и сдачи</w:t>
      </w:r>
      <w:r w:rsidR="00D66A37">
        <w:rPr>
          <w:spacing w:val="1"/>
        </w:rPr>
        <w:t xml:space="preserve"> </w:t>
      </w:r>
      <w:r w:rsidR="00D66A37">
        <w:t xml:space="preserve">обучающимися всех видов промежуточной аттестации, </w:t>
      </w:r>
      <w:r w:rsidR="00D66A37">
        <w:lastRenderedPageBreak/>
        <w:t>предусмотренных ФГОС СПО</w:t>
      </w:r>
      <w:r w:rsidR="00D66A37">
        <w:rPr>
          <w:spacing w:val="1"/>
        </w:rPr>
        <w:t xml:space="preserve"> </w:t>
      </w:r>
      <w:r w:rsidR="00D66A37">
        <w:t>и</w:t>
      </w:r>
      <w:r w:rsidR="00D66A37">
        <w:rPr>
          <w:spacing w:val="1"/>
        </w:rPr>
        <w:t xml:space="preserve"> </w:t>
      </w:r>
      <w:r w:rsidR="00D66A37">
        <w:t>учебным</w:t>
      </w:r>
      <w:r w:rsidR="00D66A37">
        <w:rPr>
          <w:spacing w:val="-3"/>
        </w:rPr>
        <w:t xml:space="preserve"> </w:t>
      </w:r>
      <w:r w:rsidR="00D66A37">
        <w:t>планом</w:t>
      </w:r>
      <w:r w:rsidR="00D66A37">
        <w:rPr>
          <w:spacing w:val="-1"/>
        </w:rPr>
        <w:t xml:space="preserve"> </w:t>
      </w:r>
      <w:r w:rsidR="00D66A37">
        <w:t>по данной специальности.</w:t>
      </w:r>
    </w:p>
    <w:p w14:paraId="3580A6EB" w14:textId="24EE8993" w:rsidR="009560E0" w:rsidRPr="009560E0" w:rsidRDefault="009560E0" w:rsidP="009560E0">
      <w:pPr>
        <w:pStyle w:val="a3"/>
        <w:ind w:left="402" w:right="404" w:firstLine="707"/>
        <w:jc w:val="center"/>
        <w:rPr>
          <w:b/>
          <w:bCs/>
        </w:rPr>
      </w:pPr>
      <w:r w:rsidRPr="009560E0">
        <w:rPr>
          <w:b/>
          <w:bCs/>
        </w:rPr>
        <w:t>2.Оценочные материалы</w:t>
      </w:r>
    </w:p>
    <w:p w14:paraId="58DCFA53" w14:textId="77777777" w:rsidR="009560E0" w:rsidRDefault="009560E0">
      <w:pPr>
        <w:pStyle w:val="a3"/>
        <w:ind w:left="402" w:right="404" w:firstLine="707"/>
        <w:jc w:val="both"/>
      </w:pPr>
    </w:p>
    <w:p w14:paraId="6C1CF001" w14:textId="1846C660" w:rsidR="009560E0" w:rsidRPr="00D01123" w:rsidRDefault="00BA33BE" w:rsidP="009560E0">
      <w:pPr>
        <w:adjustRightInd w:val="0"/>
        <w:rPr>
          <w:rFonts w:eastAsia="Calibri"/>
          <w:bCs/>
        </w:rPr>
      </w:pPr>
      <w:r>
        <w:rPr>
          <w:rFonts w:eastAsia="Calibri"/>
        </w:rPr>
        <w:t>1</w:t>
      </w:r>
      <w:r w:rsidR="009560E0" w:rsidRPr="00D01123">
        <w:rPr>
          <w:rFonts w:eastAsia="Calibri"/>
        </w:rPr>
        <w:t xml:space="preserve">. </w:t>
      </w:r>
      <w:r w:rsidR="009560E0" w:rsidRPr="00D01123">
        <w:rPr>
          <w:rFonts w:eastAsia="Calibri"/>
          <w:bCs/>
        </w:rPr>
        <w:t>Принципом деятельности коммерческого банка не является:</w:t>
      </w:r>
    </w:p>
    <w:p w14:paraId="2D304A34" w14:textId="77777777" w:rsidR="009560E0" w:rsidRPr="00D01123" w:rsidRDefault="009560E0" w:rsidP="009560E0">
      <w:pPr>
        <w:adjustRightInd w:val="0"/>
        <w:rPr>
          <w:rFonts w:eastAsia="Calibri"/>
        </w:rPr>
      </w:pPr>
      <w:r w:rsidRPr="00D01123">
        <w:rPr>
          <w:rFonts w:eastAsia="Calibri"/>
        </w:rPr>
        <w:t>а) работа в пределах реально имеющихся ресурсов;</w:t>
      </w:r>
    </w:p>
    <w:p w14:paraId="309B7FD6" w14:textId="77777777" w:rsidR="009560E0" w:rsidRPr="00D01123" w:rsidRDefault="009560E0" w:rsidP="009560E0">
      <w:pPr>
        <w:adjustRightInd w:val="0"/>
        <w:rPr>
          <w:rFonts w:eastAsia="Calibri"/>
        </w:rPr>
      </w:pPr>
      <w:r w:rsidRPr="00D01123">
        <w:rPr>
          <w:rFonts w:eastAsia="Calibri"/>
        </w:rPr>
        <w:t>б) экономическая ответственность за результаты деятельности;</w:t>
      </w:r>
    </w:p>
    <w:p w14:paraId="58841181" w14:textId="77777777" w:rsidR="009560E0" w:rsidRPr="00D01123" w:rsidRDefault="009560E0" w:rsidP="009560E0">
      <w:pPr>
        <w:adjustRightInd w:val="0"/>
        <w:rPr>
          <w:rFonts w:eastAsia="Calibri"/>
        </w:rPr>
      </w:pPr>
      <w:r w:rsidRPr="00D01123">
        <w:rPr>
          <w:rFonts w:eastAsia="Calibri"/>
        </w:rPr>
        <w:t>в) публичный характер отношений с клиентами;</w:t>
      </w:r>
    </w:p>
    <w:p w14:paraId="5DA056C1" w14:textId="77777777" w:rsidR="009560E0" w:rsidRDefault="009560E0" w:rsidP="009560E0">
      <w:pPr>
        <w:adjustRightInd w:val="0"/>
        <w:rPr>
          <w:rFonts w:eastAsia="Calibri"/>
        </w:rPr>
      </w:pPr>
      <w:r w:rsidRPr="00D01123">
        <w:rPr>
          <w:rFonts w:eastAsia="Calibri"/>
        </w:rPr>
        <w:t>г) полная экономическая самостоятельность.</w:t>
      </w:r>
    </w:p>
    <w:p w14:paraId="6B2D2298" w14:textId="77777777" w:rsidR="009560E0" w:rsidRDefault="009560E0" w:rsidP="009560E0">
      <w:pPr>
        <w:adjustRightInd w:val="0"/>
        <w:rPr>
          <w:rFonts w:eastAsia="Calibri"/>
        </w:rPr>
      </w:pPr>
    </w:p>
    <w:p w14:paraId="18589EC3" w14:textId="6E350A7E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2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Минимальный размер уставного капитала, необходимый для создания расчетной небанковской кредитной организации, составляет:</w:t>
      </w:r>
    </w:p>
    <w:p w14:paraId="1ACF5F22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90 млн руб.;</w:t>
      </w:r>
    </w:p>
    <w:p w14:paraId="208148FC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18 млн руб.;</w:t>
      </w:r>
    </w:p>
    <w:p w14:paraId="1AD9B6C7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150 млн руб.;</w:t>
      </w:r>
    </w:p>
    <w:p w14:paraId="2D45B1DB" w14:textId="77777777" w:rsidR="00BA33BE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г) 180 млн руб.</w:t>
      </w:r>
    </w:p>
    <w:p w14:paraId="0BECD94A" w14:textId="77777777" w:rsidR="00BA33BE" w:rsidRDefault="00BA33BE" w:rsidP="009560E0">
      <w:pPr>
        <w:adjustRightInd w:val="0"/>
        <w:rPr>
          <w:rFonts w:eastAsia="Calibri"/>
        </w:rPr>
      </w:pPr>
    </w:p>
    <w:p w14:paraId="17C93D2D" w14:textId="453C51FC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3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Небанковская кредитная организация не имеет права:</w:t>
      </w:r>
    </w:p>
    <w:p w14:paraId="1E3CB341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предоставлять кредиты юридическим и физическим лицам;</w:t>
      </w:r>
    </w:p>
    <w:p w14:paraId="19B5782B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привлекать во вклады и размещать драгоценные металлы;</w:t>
      </w:r>
    </w:p>
    <w:p w14:paraId="61CFBBE5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привлекать во вклады денежные средства физических лиц;</w:t>
      </w:r>
    </w:p>
    <w:p w14:paraId="79683BD2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г) осуществлять расчеты по поручению юридических лиц, в том числе</w:t>
      </w:r>
    </w:p>
    <w:p w14:paraId="2ECBDC41" w14:textId="77777777" w:rsidR="00BA33BE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банков-корреспондентов.</w:t>
      </w:r>
    </w:p>
    <w:p w14:paraId="5DCD71EB" w14:textId="77777777" w:rsidR="00BA33BE" w:rsidRDefault="00BA33BE" w:rsidP="00BA33BE">
      <w:pPr>
        <w:adjustRightInd w:val="0"/>
        <w:rPr>
          <w:rFonts w:eastAsia="Calibri"/>
        </w:rPr>
      </w:pPr>
    </w:p>
    <w:p w14:paraId="66AE418D" w14:textId="539082A7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4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Банк – это:</w:t>
      </w:r>
    </w:p>
    <w:p w14:paraId="4615AA6C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кредитная организация, имеющая право осуществлять в совокупности</w:t>
      </w:r>
    </w:p>
    <w:p w14:paraId="4837BB43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операции по привлечению во вклады денежных средств физических и юридических лиц, их размещению от своего имени и за свой счет и ведению банковских счетов физических и юридических лиц;</w:t>
      </w:r>
    </w:p>
    <w:p w14:paraId="1D17E4DD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коммерческая организация, имеющая право осуществлять операции по</w:t>
      </w:r>
    </w:p>
    <w:p w14:paraId="38B3BEDD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привлечению вкладов физических лиц, открытию счетов и проведению</w:t>
      </w:r>
    </w:p>
    <w:p w14:paraId="62ADF030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операций с ценными бумагами;</w:t>
      </w:r>
    </w:p>
    <w:p w14:paraId="45E43B5A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коммерческая организация, имеющая право проводить в совокупности</w:t>
      </w:r>
    </w:p>
    <w:p w14:paraId="5FC5C455" w14:textId="77777777" w:rsidR="00BA33BE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все банковские операции, определенные Законом РФ «О банках и банковской деятельности».</w:t>
      </w:r>
    </w:p>
    <w:p w14:paraId="68B4D711" w14:textId="77777777" w:rsidR="00BA33BE" w:rsidRDefault="00BA33BE" w:rsidP="009560E0">
      <w:pPr>
        <w:adjustRightInd w:val="0"/>
        <w:rPr>
          <w:rFonts w:eastAsia="Calibri"/>
        </w:rPr>
      </w:pPr>
    </w:p>
    <w:p w14:paraId="3EF3F0DC" w14:textId="301A0C73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5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Уставный капитал ЦБ РФ является:</w:t>
      </w:r>
    </w:p>
    <w:p w14:paraId="2F6BEC42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собственностью ЦБ РФ;</w:t>
      </w:r>
    </w:p>
    <w:p w14:paraId="5A536CA0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федеральной собственностью;</w:t>
      </w:r>
    </w:p>
    <w:p w14:paraId="4D7B2F5C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муниципальной собственностью;</w:t>
      </w:r>
    </w:p>
    <w:p w14:paraId="09D4B238" w14:textId="77777777" w:rsidR="00BA33BE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г) собственностью центрального аппарата ЦБ РФ.</w:t>
      </w:r>
    </w:p>
    <w:p w14:paraId="509CF5FA" w14:textId="77777777" w:rsidR="00BA33BE" w:rsidRDefault="00BA33BE" w:rsidP="009560E0">
      <w:pPr>
        <w:adjustRightInd w:val="0"/>
        <w:rPr>
          <w:rFonts w:eastAsia="Calibri"/>
        </w:rPr>
      </w:pPr>
    </w:p>
    <w:p w14:paraId="68E06BAE" w14:textId="5D660441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6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Что входит в банковскую систему Российской Федерации:</w:t>
      </w:r>
    </w:p>
    <w:p w14:paraId="048FD44C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ЦБ РФ (Банк России);</w:t>
      </w:r>
    </w:p>
    <w:p w14:paraId="1CD0122C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фондовые биржи;</w:t>
      </w:r>
    </w:p>
    <w:p w14:paraId="7555DC0D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кредитные организации;</w:t>
      </w:r>
    </w:p>
    <w:p w14:paraId="79E7D628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г) негосударственные пенсионные фонды;</w:t>
      </w:r>
    </w:p>
    <w:p w14:paraId="4E0FAB0D" w14:textId="77777777" w:rsidR="00BA33BE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д) представительства иностранных банков.</w:t>
      </w:r>
    </w:p>
    <w:p w14:paraId="750F5944" w14:textId="77777777" w:rsidR="00BA33BE" w:rsidRDefault="00BA33BE" w:rsidP="009560E0">
      <w:pPr>
        <w:adjustRightInd w:val="0"/>
        <w:rPr>
          <w:rFonts w:eastAsia="Calibri"/>
        </w:rPr>
      </w:pPr>
    </w:p>
    <w:p w14:paraId="3C427ABF" w14:textId="190CBA95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7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ЦБ РФ подотчетен:</w:t>
      </w:r>
    </w:p>
    <w:p w14:paraId="5D6BC05C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Президенту Российской Федерации;</w:t>
      </w:r>
    </w:p>
    <w:p w14:paraId="09BF747F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Правительству Российской Федерации;</w:t>
      </w:r>
    </w:p>
    <w:p w14:paraId="10E4F545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Государственной Думе Федерального собрания РФ;</w:t>
      </w:r>
    </w:p>
    <w:p w14:paraId="3AA21655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г) не подотчетен законодательным и исполнительным органам государственной власти РФ.</w:t>
      </w:r>
    </w:p>
    <w:p w14:paraId="57D25CE4" w14:textId="77777777" w:rsidR="00BA33BE" w:rsidRDefault="00BA33BE" w:rsidP="009560E0">
      <w:pPr>
        <w:adjustRightInd w:val="0"/>
        <w:rPr>
          <w:rFonts w:eastAsia="Calibri"/>
        </w:rPr>
      </w:pPr>
    </w:p>
    <w:p w14:paraId="6A5411EA" w14:textId="41CE9D8B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8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Союзы и ассоциации кредитных организаций создаются для целей:</w:t>
      </w:r>
    </w:p>
    <w:p w14:paraId="364029C1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совместного получения прибыли;</w:t>
      </w:r>
    </w:p>
    <w:p w14:paraId="568EB298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защиты и представления интересов своих членов;</w:t>
      </w:r>
    </w:p>
    <w:p w14:paraId="3B66571F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поддержания ликвидности банковской системы;</w:t>
      </w:r>
    </w:p>
    <w:p w14:paraId="60291B4C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г) развития межрегиональных и международных связей;</w:t>
      </w:r>
    </w:p>
    <w:p w14:paraId="2409270D" w14:textId="77777777" w:rsidR="00BA33BE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lastRenderedPageBreak/>
        <w:t>д) удовлетворения научных, информационных и профессиональных интересов своих членов.</w:t>
      </w:r>
    </w:p>
    <w:p w14:paraId="6F7A1077" w14:textId="4134C8C2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9.</w:t>
      </w:r>
      <w:r w:rsidRPr="00D01123">
        <w:rPr>
          <w:rFonts w:eastAsia="Calibri"/>
        </w:rPr>
        <w:t xml:space="preserve"> </w:t>
      </w:r>
      <w:r w:rsidRPr="00D01123">
        <w:rPr>
          <w:rFonts w:eastAsia="Calibri"/>
          <w:bCs/>
        </w:rPr>
        <w:t>Расчетно-кассовые центры являются структурной единицей:</w:t>
      </w:r>
    </w:p>
    <w:p w14:paraId="38D6A356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банковской системы Российской Федерации;</w:t>
      </w:r>
    </w:p>
    <w:p w14:paraId="1D44E8B2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системы ЦБ РФ;</w:t>
      </w:r>
    </w:p>
    <w:p w14:paraId="779FAEF5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Министерства финансов Российской Федерации;</w:t>
      </w:r>
    </w:p>
    <w:p w14:paraId="4407D2FB" w14:textId="77777777" w:rsidR="00BA33BE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г) кредитной системы Российской Федерации.</w:t>
      </w:r>
    </w:p>
    <w:p w14:paraId="1947960C" w14:textId="77777777" w:rsidR="00BA33BE" w:rsidRDefault="00BA33BE" w:rsidP="009560E0">
      <w:pPr>
        <w:adjustRightInd w:val="0"/>
        <w:rPr>
          <w:rFonts w:eastAsia="Calibri"/>
        </w:rPr>
      </w:pPr>
    </w:p>
    <w:p w14:paraId="6CAFDEB9" w14:textId="470917EA" w:rsidR="00BA33BE" w:rsidRPr="00D01123" w:rsidRDefault="00BA33BE" w:rsidP="00BA33BE">
      <w:pPr>
        <w:adjustRightInd w:val="0"/>
        <w:rPr>
          <w:rFonts w:eastAsia="Calibri"/>
          <w:bCs/>
        </w:rPr>
      </w:pPr>
      <w:r>
        <w:rPr>
          <w:rFonts w:eastAsia="Calibri"/>
        </w:rPr>
        <w:t>10</w:t>
      </w:r>
      <w:r w:rsidRPr="00D01123">
        <w:rPr>
          <w:rFonts w:eastAsia="Calibri"/>
        </w:rPr>
        <w:t xml:space="preserve">. </w:t>
      </w:r>
      <w:r w:rsidRPr="00D01123">
        <w:rPr>
          <w:rFonts w:eastAsia="Calibri"/>
          <w:bCs/>
        </w:rPr>
        <w:t>Второй уровень банковской системы Российской Федерации представлен совокупностью:</w:t>
      </w:r>
    </w:p>
    <w:p w14:paraId="320050A6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а) кредитных учреждений;</w:t>
      </w:r>
    </w:p>
    <w:p w14:paraId="5122CA71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б) кредитных организаций;</w:t>
      </w:r>
    </w:p>
    <w:p w14:paraId="3EBD3E99" w14:textId="77777777" w:rsidR="00BA33BE" w:rsidRPr="00D01123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в) коммерческих банков;</w:t>
      </w:r>
    </w:p>
    <w:p w14:paraId="7D173C7C" w14:textId="77777777" w:rsidR="00BA33BE" w:rsidRDefault="00BA33BE" w:rsidP="00BA33BE">
      <w:pPr>
        <w:adjustRightInd w:val="0"/>
        <w:rPr>
          <w:rFonts w:eastAsia="Calibri"/>
        </w:rPr>
      </w:pPr>
      <w:r w:rsidRPr="00D01123">
        <w:rPr>
          <w:rFonts w:eastAsia="Calibri"/>
        </w:rPr>
        <w:t>г) кредитных организаций и представительств иностранных банков.</w:t>
      </w:r>
    </w:p>
    <w:p w14:paraId="2A53D219" w14:textId="77777777" w:rsidR="00BA33BE" w:rsidRDefault="00BA33BE" w:rsidP="009560E0">
      <w:pPr>
        <w:adjustRightInd w:val="0"/>
        <w:rPr>
          <w:rFonts w:eastAsia="Calibri"/>
        </w:rPr>
      </w:pPr>
    </w:p>
    <w:p w14:paraId="75D4F5D2" w14:textId="77777777" w:rsidR="009560E0" w:rsidRDefault="009560E0" w:rsidP="00BA33BE">
      <w:pPr>
        <w:pStyle w:val="a3"/>
        <w:ind w:right="404"/>
        <w:jc w:val="both"/>
      </w:pPr>
    </w:p>
    <w:p w14:paraId="0B840B70" w14:textId="482007CD" w:rsidR="002373B6" w:rsidRDefault="009560E0" w:rsidP="009560E0">
      <w:pPr>
        <w:pStyle w:val="3"/>
        <w:tabs>
          <w:tab w:val="left" w:pos="2801"/>
        </w:tabs>
        <w:ind w:left="2800"/>
      </w:pPr>
      <w:r>
        <w:t>3.</w:t>
      </w:r>
      <w:r w:rsidR="00D66A37">
        <w:t>Критерии</w:t>
      </w:r>
      <w:r w:rsidR="00D66A37">
        <w:rPr>
          <w:spacing w:val="-4"/>
        </w:rPr>
        <w:t xml:space="preserve"> </w:t>
      </w:r>
      <w:r w:rsidR="00D66A37">
        <w:t>выставления</w:t>
      </w:r>
      <w:r w:rsidR="00D66A37">
        <w:rPr>
          <w:spacing w:val="-4"/>
        </w:rPr>
        <w:t xml:space="preserve"> </w:t>
      </w:r>
      <w:r w:rsidR="00D66A37">
        <w:t>оценки</w:t>
      </w:r>
      <w:r w:rsidR="00D66A37">
        <w:rPr>
          <w:spacing w:val="-4"/>
        </w:rPr>
        <w:t xml:space="preserve"> </w:t>
      </w:r>
      <w:r w:rsidR="00D66A37">
        <w:t>за</w:t>
      </w:r>
      <w:r w:rsidR="00D66A37">
        <w:rPr>
          <w:spacing w:val="-4"/>
        </w:rPr>
        <w:t xml:space="preserve"> </w:t>
      </w:r>
      <w:r w:rsidR="00D66A37">
        <w:t>практику</w:t>
      </w:r>
    </w:p>
    <w:p w14:paraId="3CAA2869" w14:textId="0FD811ED" w:rsidR="002373B6" w:rsidRDefault="00D66A37">
      <w:pPr>
        <w:pStyle w:val="a3"/>
        <w:ind w:left="402" w:right="298" w:firstLine="707"/>
      </w:pPr>
      <w:r>
        <w:t>Критерии</w:t>
      </w:r>
      <w:r>
        <w:rPr>
          <w:spacing w:val="1"/>
        </w:rPr>
        <w:t xml:space="preserve"> </w:t>
      </w:r>
      <w:r>
        <w:t>оценивания:</w:t>
      </w:r>
    </w:p>
    <w:p w14:paraId="4C6C775D" w14:textId="77777777" w:rsidR="002373B6" w:rsidRDefault="00D66A37" w:rsidP="00BA33BE">
      <w:pPr>
        <w:pStyle w:val="a4"/>
        <w:numPr>
          <w:ilvl w:val="0"/>
          <w:numId w:val="10"/>
        </w:numPr>
        <w:tabs>
          <w:tab w:val="left" w:pos="1398"/>
        </w:tabs>
        <w:ind w:left="0" w:firstLine="720"/>
        <w:rPr>
          <w:sz w:val="24"/>
        </w:rPr>
      </w:pPr>
      <w:r>
        <w:rPr>
          <w:sz w:val="24"/>
        </w:rPr>
        <w:t>«Отлично»,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все 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подписаны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банка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заверены</w:t>
      </w:r>
      <w:r>
        <w:rPr>
          <w:spacing w:val="1"/>
          <w:sz w:val="24"/>
        </w:rPr>
        <w:t xml:space="preserve"> </w:t>
      </w:r>
      <w:r>
        <w:rPr>
          <w:sz w:val="24"/>
        </w:rPr>
        <w:t>печатью.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достигнута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профессиональные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компетенции.</w:t>
      </w:r>
      <w:r>
        <w:rPr>
          <w:spacing w:val="-14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отсутствуют,</w:t>
      </w:r>
      <w:r>
        <w:rPr>
          <w:spacing w:val="-14"/>
          <w:sz w:val="24"/>
        </w:rPr>
        <w:t xml:space="preserve"> </w:t>
      </w:r>
      <w:r>
        <w:rPr>
          <w:sz w:val="24"/>
        </w:rPr>
        <w:t>а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оценена на «отлично». Студент аргументированно и убедительно прокомментировал отчет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глубокие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 владеет профессиональной терминологией. Отчет по практике представлен в</w:t>
      </w:r>
      <w:r>
        <w:rPr>
          <w:spacing w:val="1"/>
          <w:sz w:val="24"/>
        </w:rPr>
        <w:t xml:space="preserve"> </w:t>
      </w:r>
      <w:r>
        <w:rPr>
          <w:sz w:val="24"/>
        </w:rPr>
        <w:t>срок,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имеется 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в оформлении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782C0FEF" w14:textId="77777777" w:rsidR="002373B6" w:rsidRDefault="00D66A37" w:rsidP="00BA33BE">
      <w:pPr>
        <w:pStyle w:val="a4"/>
        <w:numPr>
          <w:ilvl w:val="0"/>
          <w:numId w:val="10"/>
        </w:numPr>
        <w:tabs>
          <w:tab w:val="left" w:pos="1310"/>
        </w:tabs>
        <w:ind w:left="0" w:firstLine="720"/>
        <w:rPr>
          <w:sz w:val="24"/>
        </w:rPr>
      </w:pPr>
      <w:r>
        <w:rPr>
          <w:sz w:val="24"/>
        </w:rPr>
        <w:t>«Хорошо»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rPr>
          <w:sz w:val="24"/>
        </w:rPr>
        <w:t>представил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 не подписаны или заверены ненадлежащим образом. Цель практики выполнена</w:t>
      </w:r>
      <w:r>
        <w:rPr>
          <w:spacing w:val="1"/>
          <w:sz w:val="24"/>
        </w:rPr>
        <w:t xml:space="preserve"> </w:t>
      </w:r>
      <w:r>
        <w:rPr>
          <w:sz w:val="24"/>
        </w:rPr>
        <w:t>почти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 компетенции. В отчете (характеристике), подписанном 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 от банка и заверенном печатью имеются незначительные замечания, а 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надлежащих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1"/>
          <w:sz w:val="24"/>
        </w:rPr>
        <w:t xml:space="preserve"> </w:t>
      </w:r>
      <w:r>
        <w:rPr>
          <w:sz w:val="24"/>
        </w:rPr>
        <w:t>страдающих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неявной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убедительно и уверено прокомментировал отчет по практике. В результате 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 по практике представлен в срок, однако имеются 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оформлению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4D6C4C45" w14:textId="77777777" w:rsidR="002373B6" w:rsidRDefault="00D66A37" w:rsidP="00BA33BE">
      <w:pPr>
        <w:pStyle w:val="a4"/>
        <w:numPr>
          <w:ilvl w:val="0"/>
          <w:numId w:val="10"/>
        </w:numPr>
        <w:tabs>
          <w:tab w:val="left" w:pos="1302"/>
        </w:tabs>
        <w:ind w:left="0" w:firstLine="709"/>
        <w:rPr>
          <w:sz w:val="24"/>
        </w:rPr>
      </w:pPr>
      <w:r>
        <w:rPr>
          <w:sz w:val="24"/>
        </w:rPr>
        <w:t>«Удовлетворительно» 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 документы не подписаны или заверены ненадлежащим образом. Цель 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11"/>
          <w:sz w:val="24"/>
        </w:rPr>
        <w:t xml:space="preserve"> </w:t>
      </w:r>
      <w:r>
        <w:rPr>
          <w:sz w:val="24"/>
        </w:rPr>
        <w:t>частично:</w:t>
      </w:r>
      <w:r>
        <w:rPr>
          <w:spacing w:val="-8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10"/>
          <w:sz w:val="24"/>
        </w:rPr>
        <w:t xml:space="preserve"> </w:t>
      </w:r>
      <w:r>
        <w:rPr>
          <w:sz w:val="24"/>
        </w:rPr>
        <w:t>освоены</w:t>
      </w:r>
      <w:r>
        <w:rPr>
          <w:spacing w:val="-9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чем</w:t>
      </w:r>
      <w:r>
        <w:rPr>
          <w:spacing w:val="-57"/>
          <w:sz w:val="24"/>
        </w:rPr>
        <w:t xml:space="preserve"> </w:t>
      </w:r>
      <w:r>
        <w:rPr>
          <w:sz w:val="24"/>
        </w:rPr>
        <w:t>есть отметка в аттестационном листе.</w:t>
      </w:r>
      <w:r>
        <w:rPr>
          <w:spacing w:val="1"/>
          <w:sz w:val="24"/>
        </w:rPr>
        <w:t xml:space="preserve"> </w:t>
      </w:r>
      <w:r>
        <w:rPr>
          <w:sz w:val="24"/>
        </w:rPr>
        <w:t>В отзыве (характеристике) высказаны критические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 от представителей банка, а работа студента оценена на «удовлетворительно».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отвечал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неполно,</w:t>
      </w:r>
      <w:r>
        <w:rPr>
          <w:spacing w:val="1"/>
          <w:sz w:val="24"/>
        </w:rPr>
        <w:t xml:space="preserve"> </w:t>
      </w:r>
      <w:r>
        <w:rPr>
          <w:sz w:val="24"/>
        </w:rPr>
        <w:t>неуверенно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прокомментировал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 представлен в срок, однако имеются существенные замечания по содержанию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терминологией,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вызывают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затруднения.</w:t>
      </w:r>
    </w:p>
    <w:p w14:paraId="4378AAFD" w14:textId="77777777" w:rsidR="00BA33BE" w:rsidRPr="00BA33BE" w:rsidRDefault="00D66A37" w:rsidP="00BA33BE">
      <w:pPr>
        <w:pStyle w:val="a4"/>
        <w:numPr>
          <w:ilvl w:val="0"/>
          <w:numId w:val="10"/>
        </w:numPr>
        <w:tabs>
          <w:tab w:val="left" w:pos="1372"/>
        </w:tabs>
        <w:ind w:left="0" w:firstLine="709"/>
        <w:rPr>
          <w:b/>
          <w:bCs/>
        </w:rPr>
      </w:pPr>
      <w:r>
        <w:rPr>
          <w:sz w:val="24"/>
        </w:rPr>
        <w:t>«Неудовлетворительно»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-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неполный.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Цель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 w:rsidRPr="00BA33BE">
        <w:rPr>
          <w:spacing w:val="-57"/>
          <w:sz w:val="24"/>
        </w:rPr>
        <w:t xml:space="preserve"> </w:t>
      </w:r>
      <w:r>
        <w:rPr>
          <w:sz w:val="24"/>
        </w:rPr>
        <w:t>выполнена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эпизодически: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не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или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некачественно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на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профессиональные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компетенции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(примеры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отсутствуют).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Высказаны серьёзные замечания от представителей организации, а работа студента оценена</w:t>
      </w:r>
      <w:r w:rsidRPr="00BA33BE">
        <w:rPr>
          <w:spacing w:val="-57"/>
          <w:sz w:val="24"/>
        </w:rPr>
        <w:t xml:space="preserve"> </w:t>
      </w:r>
      <w:r>
        <w:rPr>
          <w:sz w:val="24"/>
        </w:rPr>
        <w:t>на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«неудовлетворительно».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удовлетворительно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не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ответил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на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преподавателя. Отчет по практике представлен в срок, однако является неполным и не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соответствует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предъявляемым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по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содержанию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и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Также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неудовлетворительная оценка выставляется в случае, если студент не прошел практику по</w:t>
      </w:r>
      <w:r w:rsidRPr="00BA33BE">
        <w:rPr>
          <w:spacing w:val="1"/>
          <w:sz w:val="24"/>
        </w:rPr>
        <w:t xml:space="preserve"> </w:t>
      </w:r>
      <w:r>
        <w:rPr>
          <w:sz w:val="24"/>
        </w:rPr>
        <w:t>неуважительной</w:t>
      </w:r>
      <w:r w:rsidRPr="00BA33BE">
        <w:rPr>
          <w:spacing w:val="-3"/>
          <w:sz w:val="24"/>
        </w:rPr>
        <w:t xml:space="preserve"> </w:t>
      </w:r>
      <w:r>
        <w:rPr>
          <w:sz w:val="24"/>
        </w:rPr>
        <w:t>причине или</w:t>
      </w:r>
      <w:r w:rsidRPr="00BA33BE">
        <w:rPr>
          <w:spacing w:val="-1"/>
          <w:sz w:val="24"/>
        </w:rPr>
        <w:t xml:space="preserve"> </w:t>
      </w:r>
      <w:r>
        <w:rPr>
          <w:sz w:val="24"/>
        </w:rPr>
        <w:t>не</w:t>
      </w:r>
      <w:r w:rsidRPr="00BA33BE">
        <w:rPr>
          <w:spacing w:val="-2"/>
          <w:sz w:val="24"/>
        </w:rPr>
        <w:t xml:space="preserve"> </w:t>
      </w:r>
      <w:r>
        <w:rPr>
          <w:sz w:val="24"/>
        </w:rPr>
        <w:t>представил комплект отчётных документов.</w:t>
      </w:r>
    </w:p>
    <w:p w14:paraId="69C94B10" w14:textId="77777777" w:rsidR="00BA33BE" w:rsidRPr="00BA33BE" w:rsidRDefault="00BA33BE" w:rsidP="00BA33BE">
      <w:pPr>
        <w:pStyle w:val="a4"/>
        <w:tabs>
          <w:tab w:val="left" w:pos="1372"/>
        </w:tabs>
        <w:ind w:left="1109" w:right="402" w:firstLine="0"/>
        <w:rPr>
          <w:b/>
          <w:bCs/>
        </w:rPr>
      </w:pPr>
    </w:p>
    <w:p w14:paraId="55DEA289" w14:textId="77777777" w:rsidR="00BA33BE" w:rsidRDefault="00BA33BE" w:rsidP="00BA33BE">
      <w:pPr>
        <w:pStyle w:val="a4"/>
        <w:tabs>
          <w:tab w:val="left" w:pos="1372"/>
        </w:tabs>
        <w:ind w:left="1109" w:right="402" w:firstLine="0"/>
        <w:rPr>
          <w:b/>
          <w:bCs/>
        </w:rPr>
      </w:pPr>
    </w:p>
    <w:p w14:paraId="667B6849" w14:textId="77777777" w:rsidR="00BA33BE" w:rsidRDefault="00BA33BE" w:rsidP="00BA33BE">
      <w:pPr>
        <w:pStyle w:val="a4"/>
        <w:tabs>
          <w:tab w:val="left" w:pos="1372"/>
        </w:tabs>
        <w:ind w:left="1109" w:right="402" w:firstLine="0"/>
        <w:rPr>
          <w:b/>
          <w:bCs/>
        </w:rPr>
      </w:pPr>
    </w:p>
    <w:p w14:paraId="25F75EA1" w14:textId="77777777" w:rsidR="00BA33BE" w:rsidRDefault="00BA33BE" w:rsidP="00BA33BE">
      <w:pPr>
        <w:pStyle w:val="a4"/>
        <w:tabs>
          <w:tab w:val="left" w:pos="1372"/>
        </w:tabs>
        <w:ind w:left="1109" w:right="402" w:firstLine="0"/>
        <w:rPr>
          <w:b/>
          <w:bCs/>
        </w:rPr>
      </w:pPr>
    </w:p>
    <w:p w14:paraId="040FA18A" w14:textId="77777777" w:rsidR="00BA33BE" w:rsidRPr="00BA33BE" w:rsidRDefault="00BA33BE" w:rsidP="00BA33BE">
      <w:pPr>
        <w:pStyle w:val="a4"/>
        <w:tabs>
          <w:tab w:val="left" w:pos="1372"/>
        </w:tabs>
        <w:ind w:left="1109" w:right="402" w:firstLine="0"/>
        <w:rPr>
          <w:b/>
          <w:bCs/>
        </w:rPr>
      </w:pPr>
    </w:p>
    <w:p w14:paraId="63C181EC" w14:textId="6A518EC2" w:rsidR="002373B6" w:rsidRPr="00BA33BE" w:rsidRDefault="009560E0" w:rsidP="00BA33BE">
      <w:pPr>
        <w:pStyle w:val="a4"/>
        <w:tabs>
          <w:tab w:val="left" w:pos="1372"/>
        </w:tabs>
        <w:ind w:left="1109" w:right="402" w:firstLine="0"/>
        <w:jc w:val="center"/>
        <w:rPr>
          <w:b/>
          <w:bCs/>
        </w:rPr>
      </w:pPr>
      <w:r w:rsidRPr="00BA33BE">
        <w:rPr>
          <w:b/>
          <w:bCs/>
        </w:rPr>
        <w:t>4.Ключи (правильные ответы)</w:t>
      </w:r>
    </w:p>
    <w:p w14:paraId="61091743" w14:textId="77777777" w:rsidR="009560E0" w:rsidRDefault="009560E0" w:rsidP="009560E0">
      <w:pPr>
        <w:pStyle w:val="a3"/>
        <w:jc w:val="center"/>
        <w:rPr>
          <w:b/>
          <w:bCs/>
        </w:rPr>
      </w:pPr>
    </w:p>
    <w:p w14:paraId="692684B0" w14:textId="0A3E2CB5" w:rsidR="009560E0" w:rsidRPr="00BA33BE" w:rsidRDefault="009560E0" w:rsidP="009560E0">
      <w:pPr>
        <w:pStyle w:val="a3"/>
        <w:jc w:val="both"/>
      </w:pPr>
      <w:r w:rsidRPr="00BA33BE">
        <w:t>1.Ответ: г</w:t>
      </w:r>
    </w:p>
    <w:p w14:paraId="25ECCA76" w14:textId="3C8085C6" w:rsidR="009560E0" w:rsidRPr="00BA33BE" w:rsidRDefault="00BA33BE" w:rsidP="009560E0">
      <w:pPr>
        <w:pStyle w:val="a3"/>
        <w:jc w:val="both"/>
      </w:pPr>
      <w:r w:rsidRPr="00BA33BE">
        <w:t>2.Ответ: а</w:t>
      </w:r>
    </w:p>
    <w:p w14:paraId="678B1434" w14:textId="4783F23A" w:rsidR="00BA33BE" w:rsidRPr="00BA33BE" w:rsidRDefault="00BA33BE" w:rsidP="009560E0">
      <w:pPr>
        <w:pStyle w:val="a3"/>
        <w:jc w:val="both"/>
      </w:pPr>
      <w:r w:rsidRPr="00BA33BE">
        <w:t>3.</w:t>
      </w:r>
      <w:proofErr w:type="gramStart"/>
      <w:r w:rsidRPr="00BA33BE">
        <w:t>Ответ:г</w:t>
      </w:r>
      <w:proofErr w:type="gramEnd"/>
    </w:p>
    <w:p w14:paraId="44B8E9AF" w14:textId="5566F826" w:rsidR="00BA33BE" w:rsidRPr="00BA33BE" w:rsidRDefault="00BA33BE" w:rsidP="009560E0">
      <w:pPr>
        <w:pStyle w:val="a3"/>
        <w:jc w:val="both"/>
      </w:pPr>
      <w:r w:rsidRPr="00BA33BE">
        <w:t>4.</w:t>
      </w:r>
      <w:proofErr w:type="gramStart"/>
      <w:r w:rsidRPr="00BA33BE">
        <w:t>Ответ:в</w:t>
      </w:r>
      <w:proofErr w:type="gramEnd"/>
    </w:p>
    <w:p w14:paraId="4E12AFFD" w14:textId="15FBA9D3" w:rsidR="00BA33BE" w:rsidRPr="00BA33BE" w:rsidRDefault="00BA33BE" w:rsidP="009560E0">
      <w:pPr>
        <w:pStyle w:val="a3"/>
        <w:jc w:val="both"/>
      </w:pPr>
      <w:r w:rsidRPr="00BA33BE">
        <w:t>5.</w:t>
      </w:r>
      <w:proofErr w:type="gramStart"/>
      <w:r w:rsidRPr="00BA33BE">
        <w:t>Ответ:б</w:t>
      </w:r>
      <w:proofErr w:type="gramEnd"/>
    </w:p>
    <w:p w14:paraId="12AECB7D" w14:textId="7E4193F1" w:rsidR="00BA33BE" w:rsidRPr="00BA33BE" w:rsidRDefault="00BA33BE" w:rsidP="009560E0">
      <w:pPr>
        <w:pStyle w:val="a3"/>
        <w:jc w:val="both"/>
      </w:pPr>
      <w:r w:rsidRPr="00BA33BE">
        <w:t>6.</w:t>
      </w:r>
      <w:proofErr w:type="gramStart"/>
      <w:r w:rsidRPr="00BA33BE">
        <w:t>Ответ:а</w:t>
      </w:r>
      <w:proofErr w:type="gramEnd"/>
      <w:r w:rsidRPr="00BA33BE">
        <w:t>,в</w:t>
      </w:r>
    </w:p>
    <w:p w14:paraId="7E5B518B" w14:textId="60A3BA71" w:rsidR="00BA33BE" w:rsidRPr="00BA33BE" w:rsidRDefault="00BA33BE" w:rsidP="009560E0">
      <w:pPr>
        <w:pStyle w:val="a3"/>
        <w:jc w:val="both"/>
      </w:pPr>
      <w:r w:rsidRPr="00BA33BE">
        <w:t>7.Ответ: в</w:t>
      </w:r>
    </w:p>
    <w:p w14:paraId="68D75FC1" w14:textId="20D7D2F8" w:rsidR="00BA33BE" w:rsidRPr="00BA33BE" w:rsidRDefault="00BA33BE" w:rsidP="009560E0">
      <w:pPr>
        <w:pStyle w:val="a3"/>
        <w:jc w:val="both"/>
      </w:pPr>
      <w:r w:rsidRPr="00BA33BE">
        <w:t>8.</w:t>
      </w:r>
      <w:proofErr w:type="gramStart"/>
      <w:r w:rsidRPr="00BA33BE">
        <w:t>Ответ:б</w:t>
      </w:r>
      <w:proofErr w:type="gramEnd"/>
    </w:p>
    <w:p w14:paraId="317D52D9" w14:textId="11D16940" w:rsidR="00BA33BE" w:rsidRPr="00BA33BE" w:rsidRDefault="00BA33BE" w:rsidP="009560E0">
      <w:pPr>
        <w:pStyle w:val="a3"/>
        <w:jc w:val="both"/>
      </w:pPr>
      <w:r w:rsidRPr="00BA33BE">
        <w:t>9.</w:t>
      </w:r>
      <w:proofErr w:type="gramStart"/>
      <w:r w:rsidRPr="00BA33BE">
        <w:t>Ответ:б</w:t>
      </w:r>
      <w:proofErr w:type="gramEnd"/>
    </w:p>
    <w:p w14:paraId="31DD30D8" w14:textId="322976EC" w:rsidR="00BA33BE" w:rsidRPr="00BA33BE" w:rsidRDefault="00BA33BE" w:rsidP="009560E0">
      <w:pPr>
        <w:pStyle w:val="a3"/>
        <w:jc w:val="both"/>
      </w:pPr>
      <w:r w:rsidRPr="00BA33BE">
        <w:t>10.</w:t>
      </w:r>
      <w:proofErr w:type="gramStart"/>
      <w:r w:rsidRPr="00BA33BE">
        <w:t>Ответ:б</w:t>
      </w:r>
      <w:proofErr w:type="gramEnd"/>
    </w:p>
    <w:sectPr w:rsidR="00BA33BE" w:rsidRPr="00BA33BE" w:rsidSect="009560E0">
      <w:pgSz w:w="11910" w:h="16840"/>
      <w:pgMar w:top="1040" w:right="440" w:bottom="1200" w:left="130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CFD0C" w14:textId="77777777" w:rsidR="00D66A37" w:rsidRDefault="00D66A37">
      <w:r>
        <w:separator/>
      </w:r>
    </w:p>
  </w:endnote>
  <w:endnote w:type="continuationSeparator" w:id="0">
    <w:p w14:paraId="203D93AD" w14:textId="77777777" w:rsidR="00D66A37" w:rsidRDefault="00D66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77F2C" w14:textId="03EA2FF6" w:rsidR="002373B6" w:rsidRDefault="00D66A37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E43119B" wp14:editId="3BCB5E37">
              <wp:simplePos x="0" y="0"/>
              <wp:positionH relativeFrom="page">
                <wp:posOffset>3942080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82841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2B22BF" w14:textId="4FDFB794" w:rsidR="002373B6" w:rsidRDefault="00D66A3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07E04">
                            <w:rPr>
                              <w:rFonts w:ascii="Calibri"/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4311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4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zh6rgIAAK0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" filled="f" stroked="f">
              <v:textbox inset="0,0,0,0">
                <w:txbxContent>
                  <w:p w14:paraId="7B2B22BF" w14:textId="4FDFB794" w:rsidR="002373B6" w:rsidRDefault="00D66A3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07E04">
                      <w:rPr>
                        <w:rFonts w:ascii="Calibri"/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33488" w14:textId="77777777" w:rsidR="00D66A37" w:rsidRDefault="00D66A37">
      <w:r>
        <w:separator/>
      </w:r>
    </w:p>
  </w:footnote>
  <w:footnote w:type="continuationSeparator" w:id="0">
    <w:p w14:paraId="187478FA" w14:textId="77777777" w:rsidR="00D66A37" w:rsidRDefault="00D66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67CBF"/>
    <w:multiLevelType w:val="hybridMultilevel"/>
    <w:tmpl w:val="EC424724"/>
    <w:lvl w:ilvl="0" w:tplc="BDDAED00">
      <w:numFmt w:val="bullet"/>
      <w:lvlText w:val="-"/>
      <w:lvlJc w:val="left"/>
      <w:pPr>
        <w:ind w:left="402" w:hanging="2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94B966">
      <w:numFmt w:val="bullet"/>
      <w:lvlText w:val="•"/>
      <w:lvlJc w:val="left"/>
      <w:pPr>
        <w:ind w:left="1376" w:hanging="248"/>
      </w:pPr>
      <w:rPr>
        <w:rFonts w:hint="default"/>
        <w:lang w:val="ru-RU" w:eastAsia="en-US" w:bidi="ar-SA"/>
      </w:rPr>
    </w:lvl>
    <w:lvl w:ilvl="2" w:tplc="EF1CA978">
      <w:numFmt w:val="bullet"/>
      <w:lvlText w:val="•"/>
      <w:lvlJc w:val="left"/>
      <w:pPr>
        <w:ind w:left="2353" w:hanging="248"/>
      </w:pPr>
      <w:rPr>
        <w:rFonts w:hint="default"/>
        <w:lang w:val="ru-RU" w:eastAsia="en-US" w:bidi="ar-SA"/>
      </w:rPr>
    </w:lvl>
    <w:lvl w:ilvl="3" w:tplc="01F6ACC6">
      <w:numFmt w:val="bullet"/>
      <w:lvlText w:val="•"/>
      <w:lvlJc w:val="left"/>
      <w:pPr>
        <w:ind w:left="3329" w:hanging="248"/>
      </w:pPr>
      <w:rPr>
        <w:rFonts w:hint="default"/>
        <w:lang w:val="ru-RU" w:eastAsia="en-US" w:bidi="ar-SA"/>
      </w:rPr>
    </w:lvl>
    <w:lvl w:ilvl="4" w:tplc="D80AB6B0">
      <w:numFmt w:val="bullet"/>
      <w:lvlText w:val="•"/>
      <w:lvlJc w:val="left"/>
      <w:pPr>
        <w:ind w:left="4306" w:hanging="248"/>
      </w:pPr>
      <w:rPr>
        <w:rFonts w:hint="default"/>
        <w:lang w:val="ru-RU" w:eastAsia="en-US" w:bidi="ar-SA"/>
      </w:rPr>
    </w:lvl>
    <w:lvl w:ilvl="5" w:tplc="3710BACC">
      <w:numFmt w:val="bullet"/>
      <w:lvlText w:val="•"/>
      <w:lvlJc w:val="left"/>
      <w:pPr>
        <w:ind w:left="5283" w:hanging="248"/>
      </w:pPr>
      <w:rPr>
        <w:rFonts w:hint="default"/>
        <w:lang w:val="ru-RU" w:eastAsia="en-US" w:bidi="ar-SA"/>
      </w:rPr>
    </w:lvl>
    <w:lvl w:ilvl="6" w:tplc="B186D366">
      <w:numFmt w:val="bullet"/>
      <w:lvlText w:val="•"/>
      <w:lvlJc w:val="left"/>
      <w:pPr>
        <w:ind w:left="6259" w:hanging="248"/>
      </w:pPr>
      <w:rPr>
        <w:rFonts w:hint="default"/>
        <w:lang w:val="ru-RU" w:eastAsia="en-US" w:bidi="ar-SA"/>
      </w:rPr>
    </w:lvl>
    <w:lvl w:ilvl="7" w:tplc="89BC5B60">
      <w:numFmt w:val="bullet"/>
      <w:lvlText w:val="•"/>
      <w:lvlJc w:val="left"/>
      <w:pPr>
        <w:ind w:left="7236" w:hanging="248"/>
      </w:pPr>
      <w:rPr>
        <w:rFonts w:hint="default"/>
        <w:lang w:val="ru-RU" w:eastAsia="en-US" w:bidi="ar-SA"/>
      </w:rPr>
    </w:lvl>
    <w:lvl w:ilvl="8" w:tplc="C7383140">
      <w:numFmt w:val="bullet"/>
      <w:lvlText w:val="•"/>
      <w:lvlJc w:val="left"/>
      <w:pPr>
        <w:ind w:left="8213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199B05C6"/>
    <w:multiLevelType w:val="hybridMultilevel"/>
    <w:tmpl w:val="651203BC"/>
    <w:lvl w:ilvl="0" w:tplc="A27045F8">
      <w:start w:val="1"/>
      <w:numFmt w:val="decimal"/>
      <w:lvlText w:val="%1."/>
      <w:lvlJc w:val="left"/>
      <w:pPr>
        <w:ind w:left="6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940D18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2" w:tplc="8F2E497A">
      <w:numFmt w:val="bullet"/>
      <w:lvlText w:val="•"/>
      <w:lvlJc w:val="left"/>
      <w:pPr>
        <w:ind w:left="2545" w:hanging="240"/>
      </w:pPr>
      <w:rPr>
        <w:rFonts w:hint="default"/>
        <w:lang w:val="ru-RU" w:eastAsia="en-US" w:bidi="ar-SA"/>
      </w:rPr>
    </w:lvl>
    <w:lvl w:ilvl="3" w:tplc="472A88C8">
      <w:numFmt w:val="bullet"/>
      <w:lvlText w:val="•"/>
      <w:lvlJc w:val="left"/>
      <w:pPr>
        <w:ind w:left="3497" w:hanging="240"/>
      </w:pPr>
      <w:rPr>
        <w:rFonts w:hint="default"/>
        <w:lang w:val="ru-RU" w:eastAsia="en-US" w:bidi="ar-SA"/>
      </w:rPr>
    </w:lvl>
    <w:lvl w:ilvl="4" w:tplc="0206E7B2">
      <w:numFmt w:val="bullet"/>
      <w:lvlText w:val="•"/>
      <w:lvlJc w:val="left"/>
      <w:pPr>
        <w:ind w:left="4450" w:hanging="240"/>
      </w:pPr>
      <w:rPr>
        <w:rFonts w:hint="default"/>
        <w:lang w:val="ru-RU" w:eastAsia="en-US" w:bidi="ar-SA"/>
      </w:rPr>
    </w:lvl>
    <w:lvl w:ilvl="5" w:tplc="31E80046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CC1CECC0">
      <w:numFmt w:val="bullet"/>
      <w:lvlText w:val="•"/>
      <w:lvlJc w:val="left"/>
      <w:pPr>
        <w:ind w:left="6355" w:hanging="240"/>
      </w:pPr>
      <w:rPr>
        <w:rFonts w:hint="default"/>
        <w:lang w:val="ru-RU" w:eastAsia="en-US" w:bidi="ar-SA"/>
      </w:rPr>
    </w:lvl>
    <w:lvl w:ilvl="7" w:tplc="4A18CF08">
      <w:numFmt w:val="bullet"/>
      <w:lvlText w:val="•"/>
      <w:lvlJc w:val="left"/>
      <w:pPr>
        <w:ind w:left="7308" w:hanging="240"/>
      </w:pPr>
      <w:rPr>
        <w:rFonts w:hint="default"/>
        <w:lang w:val="ru-RU" w:eastAsia="en-US" w:bidi="ar-SA"/>
      </w:rPr>
    </w:lvl>
    <w:lvl w:ilvl="8" w:tplc="078E1D60"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D0F799B"/>
    <w:multiLevelType w:val="hybridMultilevel"/>
    <w:tmpl w:val="09B856B2"/>
    <w:lvl w:ilvl="0" w:tplc="6B3C36E6">
      <w:numFmt w:val="bullet"/>
      <w:lvlText w:val="-"/>
      <w:lvlJc w:val="left"/>
      <w:pPr>
        <w:ind w:left="23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1E060C">
      <w:numFmt w:val="bullet"/>
      <w:lvlText w:val="—"/>
      <w:lvlJc w:val="left"/>
      <w:pPr>
        <w:ind w:left="402" w:hanging="3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63E0D8A">
      <w:numFmt w:val="bullet"/>
      <w:lvlText w:val="•"/>
      <w:lvlJc w:val="left"/>
      <w:pPr>
        <w:ind w:left="1240" w:hanging="382"/>
      </w:pPr>
      <w:rPr>
        <w:rFonts w:hint="default"/>
        <w:lang w:val="ru-RU" w:eastAsia="en-US" w:bidi="ar-SA"/>
      </w:rPr>
    </w:lvl>
    <w:lvl w:ilvl="3" w:tplc="EDB870E6">
      <w:numFmt w:val="bullet"/>
      <w:lvlText w:val="•"/>
      <w:lvlJc w:val="left"/>
      <w:pPr>
        <w:ind w:left="2228" w:hanging="382"/>
      </w:pPr>
      <w:rPr>
        <w:rFonts w:hint="default"/>
        <w:lang w:val="ru-RU" w:eastAsia="en-US" w:bidi="ar-SA"/>
      </w:rPr>
    </w:lvl>
    <w:lvl w:ilvl="4" w:tplc="92D6B404">
      <w:numFmt w:val="bullet"/>
      <w:lvlText w:val="•"/>
      <w:lvlJc w:val="left"/>
      <w:pPr>
        <w:ind w:left="3217" w:hanging="382"/>
      </w:pPr>
      <w:rPr>
        <w:rFonts w:hint="default"/>
        <w:lang w:val="ru-RU" w:eastAsia="en-US" w:bidi="ar-SA"/>
      </w:rPr>
    </w:lvl>
    <w:lvl w:ilvl="5" w:tplc="AACA7310">
      <w:numFmt w:val="bullet"/>
      <w:lvlText w:val="•"/>
      <w:lvlJc w:val="left"/>
      <w:pPr>
        <w:ind w:left="4206" w:hanging="382"/>
      </w:pPr>
      <w:rPr>
        <w:rFonts w:hint="default"/>
        <w:lang w:val="ru-RU" w:eastAsia="en-US" w:bidi="ar-SA"/>
      </w:rPr>
    </w:lvl>
    <w:lvl w:ilvl="6" w:tplc="B0EE38A8">
      <w:numFmt w:val="bullet"/>
      <w:lvlText w:val="•"/>
      <w:lvlJc w:val="left"/>
      <w:pPr>
        <w:ind w:left="5195" w:hanging="382"/>
      </w:pPr>
      <w:rPr>
        <w:rFonts w:hint="default"/>
        <w:lang w:val="ru-RU" w:eastAsia="en-US" w:bidi="ar-SA"/>
      </w:rPr>
    </w:lvl>
    <w:lvl w:ilvl="7" w:tplc="0676569A">
      <w:numFmt w:val="bullet"/>
      <w:lvlText w:val="•"/>
      <w:lvlJc w:val="left"/>
      <w:pPr>
        <w:ind w:left="6184" w:hanging="382"/>
      </w:pPr>
      <w:rPr>
        <w:rFonts w:hint="default"/>
        <w:lang w:val="ru-RU" w:eastAsia="en-US" w:bidi="ar-SA"/>
      </w:rPr>
    </w:lvl>
    <w:lvl w:ilvl="8" w:tplc="EB5A767A">
      <w:numFmt w:val="bullet"/>
      <w:lvlText w:val="•"/>
      <w:lvlJc w:val="left"/>
      <w:pPr>
        <w:ind w:left="7173" w:hanging="382"/>
      </w:pPr>
      <w:rPr>
        <w:rFonts w:hint="default"/>
        <w:lang w:val="ru-RU" w:eastAsia="en-US" w:bidi="ar-SA"/>
      </w:rPr>
    </w:lvl>
  </w:abstractNum>
  <w:abstractNum w:abstractNumId="3" w15:restartNumberingAfterBreak="0">
    <w:nsid w:val="25CC4D06"/>
    <w:multiLevelType w:val="hybridMultilevel"/>
    <w:tmpl w:val="34C254E6"/>
    <w:lvl w:ilvl="0" w:tplc="7F7897DC">
      <w:numFmt w:val="bullet"/>
      <w:lvlText w:val="-"/>
      <w:lvlJc w:val="left"/>
      <w:pPr>
        <w:ind w:left="56" w:hanging="1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3492BE">
      <w:numFmt w:val="bullet"/>
      <w:lvlText w:val="•"/>
      <w:lvlJc w:val="left"/>
      <w:pPr>
        <w:ind w:left="575" w:hanging="128"/>
      </w:pPr>
      <w:rPr>
        <w:rFonts w:hint="default"/>
        <w:lang w:val="ru-RU" w:eastAsia="en-US" w:bidi="ar-SA"/>
      </w:rPr>
    </w:lvl>
    <w:lvl w:ilvl="2" w:tplc="FCD04994">
      <w:numFmt w:val="bullet"/>
      <w:lvlText w:val="•"/>
      <w:lvlJc w:val="left"/>
      <w:pPr>
        <w:ind w:left="1090" w:hanging="128"/>
      </w:pPr>
      <w:rPr>
        <w:rFonts w:hint="default"/>
        <w:lang w:val="ru-RU" w:eastAsia="en-US" w:bidi="ar-SA"/>
      </w:rPr>
    </w:lvl>
    <w:lvl w:ilvl="3" w:tplc="3740F976">
      <w:numFmt w:val="bullet"/>
      <w:lvlText w:val="•"/>
      <w:lvlJc w:val="left"/>
      <w:pPr>
        <w:ind w:left="1606" w:hanging="128"/>
      </w:pPr>
      <w:rPr>
        <w:rFonts w:hint="default"/>
        <w:lang w:val="ru-RU" w:eastAsia="en-US" w:bidi="ar-SA"/>
      </w:rPr>
    </w:lvl>
    <w:lvl w:ilvl="4" w:tplc="D47C124A">
      <w:numFmt w:val="bullet"/>
      <w:lvlText w:val="•"/>
      <w:lvlJc w:val="left"/>
      <w:pPr>
        <w:ind w:left="2121" w:hanging="128"/>
      </w:pPr>
      <w:rPr>
        <w:rFonts w:hint="default"/>
        <w:lang w:val="ru-RU" w:eastAsia="en-US" w:bidi="ar-SA"/>
      </w:rPr>
    </w:lvl>
    <w:lvl w:ilvl="5" w:tplc="13EA443C">
      <w:numFmt w:val="bullet"/>
      <w:lvlText w:val="•"/>
      <w:lvlJc w:val="left"/>
      <w:pPr>
        <w:ind w:left="2637" w:hanging="128"/>
      </w:pPr>
      <w:rPr>
        <w:rFonts w:hint="default"/>
        <w:lang w:val="ru-RU" w:eastAsia="en-US" w:bidi="ar-SA"/>
      </w:rPr>
    </w:lvl>
    <w:lvl w:ilvl="6" w:tplc="30FA65D0">
      <w:numFmt w:val="bullet"/>
      <w:lvlText w:val="•"/>
      <w:lvlJc w:val="left"/>
      <w:pPr>
        <w:ind w:left="3152" w:hanging="128"/>
      </w:pPr>
      <w:rPr>
        <w:rFonts w:hint="default"/>
        <w:lang w:val="ru-RU" w:eastAsia="en-US" w:bidi="ar-SA"/>
      </w:rPr>
    </w:lvl>
    <w:lvl w:ilvl="7" w:tplc="439AD8B6">
      <w:numFmt w:val="bullet"/>
      <w:lvlText w:val="•"/>
      <w:lvlJc w:val="left"/>
      <w:pPr>
        <w:ind w:left="3667" w:hanging="128"/>
      </w:pPr>
      <w:rPr>
        <w:rFonts w:hint="default"/>
        <w:lang w:val="ru-RU" w:eastAsia="en-US" w:bidi="ar-SA"/>
      </w:rPr>
    </w:lvl>
    <w:lvl w:ilvl="8" w:tplc="48AE9760">
      <w:numFmt w:val="bullet"/>
      <w:lvlText w:val="•"/>
      <w:lvlJc w:val="left"/>
      <w:pPr>
        <w:ind w:left="4183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28B736A2"/>
    <w:multiLevelType w:val="hybridMultilevel"/>
    <w:tmpl w:val="64F80A6C"/>
    <w:lvl w:ilvl="0" w:tplc="24DA3976">
      <w:numFmt w:val="bullet"/>
      <w:lvlText w:val="-"/>
      <w:lvlJc w:val="left"/>
      <w:pPr>
        <w:ind w:left="5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60D9CA">
      <w:numFmt w:val="bullet"/>
      <w:lvlText w:val="•"/>
      <w:lvlJc w:val="left"/>
      <w:pPr>
        <w:ind w:left="575" w:hanging="264"/>
      </w:pPr>
      <w:rPr>
        <w:rFonts w:hint="default"/>
        <w:lang w:val="ru-RU" w:eastAsia="en-US" w:bidi="ar-SA"/>
      </w:rPr>
    </w:lvl>
    <w:lvl w:ilvl="2" w:tplc="CD0242AA">
      <w:numFmt w:val="bullet"/>
      <w:lvlText w:val="•"/>
      <w:lvlJc w:val="left"/>
      <w:pPr>
        <w:ind w:left="1090" w:hanging="264"/>
      </w:pPr>
      <w:rPr>
        <w:rFonts w:hint="default"/>
        <w:lang w:val="ru-RU" w:eastAsia="en-US" w:bidi="ar-SA"/>
      </w:rPr>
    </w:lvl>
    <w:lvl w:ilvl="3" w:tplc="0A22317A">
      <w:numFmt w:val="bullet"/>
      <w:lvlText w:val="•"/>
      <w:lvlJc w:val="left"/>
      <w:pPr>
        <w:ind w:left="1606" w:hanging="264"/>
      </w:pPr>
      <w:rPr>
        <w:rFonts w:hint="default"/>
        <w:lang w:val="ru-RU" w:eastAsia="en-US" w:bidi="ar-SA"/>
      </w:rPr>
    </w:lvl>
    <w:lvl w:ilvl="4" w:tplc="651A3248">
      <w:numFmt w:val="bullet"/>
      <w:lvlText w:val="•"/>
      <w:lvlJc w:val="left"/>
      <w:pPr>
        <w:ind w:left="2121" w:hanging="264"/>
      </w:pPr>
      <w:rPr>
        <w:rFonts w:hint="default"/>
        <w:lang w:val="ru-RU" w:eastAsia="en-US" w:bidi="ar-SA"/>
      </w:rPr>
    </w:lvl>
    <w:lvl w:ilvl="5" w:tplc="455071AC">
      <w:numFmt w:val="bullet"/>
      <w:lvlText w:val="•"/>
      <w:lvlJc w:val="left"/>
      <w:pPr>
        <w:ind w:left="2637" w:hanging="264"/>
      </w:pPr>
      <w:rPr>
        <w:rFonts w:hint="default"/>
        <w:lang w:val="ru-RU" w:eastAsia="en-US" w:bidi="ar-SA"/>
      </w:rPr>
    </w:lvl>
    <w:lvl w:ilvl="6" w:tplc="37065DB4">
      <w:numFmt w:val="bullet"/>
      <w:lvlText w:val="•"/>
      <w:lvlJc w:val="left"/>
      <w:pPr>
        <w:ind w:left="3152" w:hanging="264"/>
      </w:pPr>
      <w:rPr>
        <w:rFonts w:hint="default"/>
        <w:lang w:val="ru-RU" w:eastAsia="en-US" w:bidi="ar-SA"/>
      </w:rPr>
    </w:lvl>
    <w:lvl w:ilvl="7" w:tplc="1FFEB796">
      <w:numFmt w:val="bullet"/>
      <w:lvlText w:val="•"/>
      <w:lvlJc w:val="left"/>
      <w:pPr>
        <w:ind w:left="3667" w:hanging="264"/>
      </w:pPr>
      <w:rPr>
        <w:rFonts w:hint="default"/>
        <w:lang w:val="ru-RU" w:eastAsia="en-US" w:bidi="ar-SA"/>
      </w:rPr>
    </w:lvl>
    <w:lvl w:ilvl="8" w:tplc="A3B86B36">
      <w:numFmt w:val="bullet"/>
      <w:lvlText w:val="•"/>
      <w:lvlJc w:val="left"/>
      <w:pPr>
        <w:ind w:left="4183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36052947"/>
    <w:multiLevelType w:val="hybridMultilevel"/>
    <w:tmpl w:val="6E029E7A"/>
    <w:lvl w:ilvl="0" w:tplc="4E962586">
      <w:numFmt w:val="bullet"/>
      <w:lvlText w:val=""/>
      <w:lvlJc w:val="left"/>
      <w:pPr>
        <w:ind w:left="107" w:hanging="3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4AC1CAE">
      <w:numFmt w:val="bullet"/>
      <w:lvlText w:val="•"/>
      <w:lvlJc w:val="left"/>
      <w:pPr>
        <w:ind w:left="726" w:hanging="389"/>
      </w:pPr>
      <w:rPr>
        <w:rFonts w:hint="default"/>
        <w:lang w:val="ru-RU" w:eastAsia="en-US" w:bidi="ar-SA"/>
      </w:rPr>
    </w:lvl>
    <w:lvl w:ilvl="2" w:tplc="885EEBDA">
      <w:numFmt w:val="bullet"/>
      <w:lvlText w:val="•"/>
      <w:lvlJc w:val="left"/>
      <w:pPr>
        <w:ind w:left="1352" w:hanging="389"/>
      </w:pPr>
      <w:rPr>
        <w:rFonts w:hint="default"/>
        <w:lang w:val="ru-RU" w:eastAsia="en-US" w:bidi="ar-SA"/>
      </w:rPr>
    </w:lvl>
    <w:lvl w:ilvl="3" w:tplc="AC6A12F6">
      <w:numFmt w:val="bullet"/>
      <w:lvlText w:val="•"/>
      <w:lvlJc w:val="left"/>
      <w:pPr>
        <w:ind w:left="1979" w:hanging="389"/>
      </w:pPr>
      <w:rPr>
        <w:rFonts w:hint="default"/>
        <w:lang w:val="ru-RU" w:eastAsia="en-US" w:bidi="ar-SA"/>
      </w:rPr>
    </w:lvl>
    <w:lvl w:ilvl="4" w:tplc="AE789E04">
      <w:numFmt w:val="bullet"/>
      <w:lvlText w:val="•"/>
      <w:lvlJc w:val="left"/>
      <w:pPr>
        <w:ind w:left="2605" w:hanging="389"/>
      </w:pPr>
      <w:rPr>
        <w:rFonts w:hint="default"/>
        <w:lang w:val="ru-RU" w:eastAsia="en-US" w:bidi="ar-SA"/>
      </w:rPr>
    </w:lvl>
    <w:lvl w:ilvl="5" w:tplc="9572D4DC">
      <w:numFmt w:val="bullet"/>
      <w:lvlText w:val="•"/>
      <w:lvlJc w:val="left"/>
      <w:pPr>
        <w:ind w:left="3232" w:hanging="389"/>
      </w:pPr>
      <w:rPr>
        <w:rFonts w:hint="default"/>
        <w:lang w:val="ru-RU" w:eastAsia="en-US" w:bidi="ar-SA"/>
      </w:rPr>
    </w:lvl>
    <w:lvl w:ilvl="6" w:tplc="BA1C7978">
      <w:numFmt w:val="bullet"/>
      <w:lvlText w:val="•"/>
      <w:lvlJc w:val="left"/>
      <w:pPr>
        <w:ind w:left="3858" w:hanging="389"/>
      </w:pPr>
      <w:rPr>
        <w:rFonts w:hint="default"/>
        <w:lang w:val="ru-RU" w:eastAsia="en-US" w:bidi="ar-SA"/>
      </w:rPr>
    </w:lvl>
    <w:lvl w:ilvl="7" w:tplc="61509F4C">
      <w:numFmt w:val="bullet"/>
      <w:lvlText w:val="•"/>
      <w:lvlJc w:val="left"/>
      <w:pPr>
        <w:ind w:left="4484" w:hanging="389"/>
      </w:pPr>
      <w:rPr>
        <w:rFonts w:hint="default"/>
        <w:lang w:val="ru-RU" w:eastAsia="en-US" w:bidi="ar-SA"/>
      </w:rPr>
    </w:lvl>
    <w:lvl w:ilvl="8" w:tplc="BF42ED8E">
      <w:numFmt w:val="bullet"/>
      <w:lvlText w:val="•"/>
      <w:lvlJc w:val="left"/>
      <w:pPr>
        <w:ind w:left="5111" w:hanging="389"/>
      </w:pPr>
      <w:rPr>
        <w:rFonts w:hint="default"/>
        <w:lang w:val="ru-RU" w:eastAsia="en-US" w:bidi="ar-SA"/>
      </w:rPr>
    </w:lvl>
  </w:abstractNum>
  <w:abstractNum w:abstractNumId="6" w15:restartNumberingAfterBreak="0">
    <w:nsid w:val="413B4652"/>
    <w:multiLevelType w:val="hybridMultilevel"/>
    <w:tmpl w:val="D6E6AD80"/>
    <w:lvl w:ilvl="0" w:tplc="A60479B0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688476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1F80D30A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C44AEA6A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616E4284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4B8A5550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6A7ED68A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0BB698DC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D2189F7C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44093D0D"/>
    <w:multiLevelType w:val="hybridMultilevel"/>
    <w:tmpl w:val="BB961C44"/>
    <w:lvl w:ilvl="0" w:tplc="C024D0E8">
      <w:start w:val="1"/>
      <w:numFmt w:val="decimal"/>
      <w:lvlText w:val="%1."/>
      <w:lvlJc w:val="left"/>
      <w:pPr>
        <w:ind w:left="402" w:hanging="37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80FF28">
      <w:numFmt w:val="bullet"/>
      <w:lvlText w:val="•"/>
      <w:lvlJc w:val="left"/>
      <w:pPr>
        <w:ind w:left="1376" w:hanging="370"/>
      </w:pPr>
      <w:rPr>
        <w:rFonts w:hint="default"/>
        <w:lang w:val="ru-RU" w:eastAsia="en-US" w:bidi="ar-SA"/>
      </w:rPr>
    </w:lvl>
    <w:lvl w:ilvl="2" w:tplc="4A1EBAAE">
      <w:numFmt w:val="bullet"/>
      <w:lvlText w:val="•"/>
      <w:lvlJc w:val="left"/>
      <w:pPr>
        <w:ind w:left="2353" w:hanging="370"/>
      </w:pPr>
      <w:rPr>
        <w:rFonts w:hint="default"/>
        <w:lang w:val="ru-RU" w:eastAsia="en-US" w:bidi="ar-SA"/>
      </w:rPr>
    </w:lvl>
    <w:lvl w:ilvl="3" w:tplc="2DCA0558">
      <w:numFmt w:val="bullet"/>
      <w:lvlText w:val="•"/>
      <w:lvlJc w:val="left"/>
      <w:pPr>
        <w:ind w:left="3329" w:hanging="370"/>
      </w:pPr>
      <w:rPr>
        <w:rFonts w:hint="default"/>
        <w:lang w:val="ru-RU" w:eastAsia="en-US" w:bidi="ar-SA"/>
      </w:rPr>
    </w:lvl>
    <w:lvl w:ilvl="4" w:tplc="4E8E1D52">
      <w:numFmt w:val="bullet"/>
      <w:lvlText w:val="•"/>
      <w:lvlJc w:val="left"/>
      <w:pPr>
        <w:ind w:left="4306" w:hanging="370"/>
      </w:pPr>
      <w:rPr>
        <w:rFonts w:hint="default"/>
        <w:lang w:val="ru-RU" w:eastAsia="en-US" w:bidi="ar-SA"/>
      </w:rPr>
    </w:lvl>
    <w:lvl w:ilvl="5" w:tplc="2E721C86">
      <w:numFmt w:val="bullet"/>
      <w:lvlText w:val="•"/>
      <w:lvlJc w:val="left"/>
      <w:pPr>
        <w:ind w:left="5283" w:hanging="370"/>
      </w:pPr>
      <w:rPr>
        <w:rFonts w:hint="default"/>
        <w:lang w:val="ru-RU" w:eastAsia="en-US" w:bidi="ar-SA"/>
      </w:rPr>
    </w:lvl>
    <w:lvl w:ilvl="6" w:tplc="95240BE4">
      <w:numFmt w:val="bullet"/>
      <w:lvlText w:val="•"/>
      <w:lvlJc w:val="left"/>
      <w:pPr>
        <w:ind w:left="6259" w:hanging="370"/>
      </w:pPr>
      <w:rPr>
        <w:rFonts w:hint="default"/>
        <w:lang w:val="ru-RU" w:eastAsia="en-US" w:bidi="ar-SA"/>
      </w:rPr>
    </w:lvl>
    <w:lvl w:ilvl="7" w:tplc="8E1AF434">
      <w:numFmt w:val="bullet"/>
      <w:lvlText w:val="•"/>
      <w:lvlJc w:val="left"/>
      <w:pPr>
        <w:ind w:left="7236" w:hanging="370"/>
      </w:pPr>
      <w:rPr>
        <w:rFonts w:hint="default"/>
        <w:lang w:val="ru-RU" w:eastAsia="en-US" w:bidi="ar-SA"/>
      </w:rPr>
    </w:lvl>
    <w:lvl w:ilvl="8" w:tplc="036EFC90">
      <w:numFmt w:val="bullet"/>
      <w:lvlText w:val="•"/>
      <w:lvlJc w:val="left"/>
      <w:pPr>
        <w:ind w:left="8213" w:hanging="370"/>
      </w:pPr>
      <w:rPr>
        <w:rFonts w:hint="default"/>
        <w:lang w:val="ru-RU" w:eastAsia="en-US" w:bidi="ar-SA"/>
      </w:rPr>
    </w:lvl>
  </w:abstractNum>
  <w:abstractNum w:abstractNumId="8" w15:restartNumberingAfterBreak="0">
    <w:nsid w:val="499E006A"/>
    <w:multiLevelType w:val="hybridMultilevel"/>
    <w:tmpl w:val="376EE262"/>
    <w:lvl w:ilvl="0" w:tplc="8DF8D5C0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70883C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FF060E10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0178BF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906615AE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F3E65B42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59ACB346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2BA4968C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04F2133A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9" w15:restartNumberingAfterBreak="0">
    <w:nsid w:val="49EA4744"/>
    <w:multiLevelType w:val="hybridMultilevel"/>
    <w:tmpl w:val="5C34BBEE"/>
    <w:lvl w:ilvl="0" w:tplc="1786F55A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441210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2E40DBD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9F16A3DC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A7C4A320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F46E516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2CCA8FB0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CB6216C4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E1868058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0" w15:restartNumberingAfterBreak="0">
    <w:nsid w:val="4BD2701E"/>
    <w:multiLevelType w:val="hybridMultilevel"/>
    <w:tmpl w:val="17E64C40"/>
    <w:lvl w:ilvl="0" w:tplc="A6CC5CB8">
      <w:numFmt w:val="bullet"/>
      <w:lvlText w:val="-"/>
      <w:lvlJc w:val="left"/>
      <w:pPr>
        <w:ind w:left="56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886A08">
      <w:numFmt w:val="bullet"/>
      <w:lvlText w:val="•"/>
      <w:lvlJc w:val="left"/>
      <w:pPr>
        <w:ind w:left="575" w:hanging="197"/>
      </w:pPr>
      <w:rPr>
        <w:rFonts w:hint="default"/>
        <w:lang w:val="ru-RU" w:eastAsia="en-US" w:bidi="ar-SA"/>
      </w:rPr>
    </w:lvl>
    <w:lvl w:ilvl="2" w:tplc="1716F326">
      <w:numFmt w:val="bullet"/>
      <w:lvlText w:val="•"/>
      <w:lvlJc w:val="left"/>
      <w:pPr>
        <w:ind w:left="1090" w:hanging="197"/>
      </w:pPr>
      <w:rPr>
        <w:rFonts w:hint="default"/>
        <w:lang w:val="ru-RU" w:eastAsia="en-US" w:bidi="ar-SA"/>
      </w:rPr>
    </w:lvl>
    <w:lvl w:ilvl="3" w:tplc="89202E2E">
      <w:numFmt w:val="bullet"/>
      <w:lvlText w:val="•"/>
      <w:lvlJc w:val="left"/>
      <w:pPr>
        <w:ind w:left="1606" w:hanging="197"/>
      </w:pPr>
      <w:rPr>
        <w:rFonts w:hint="default"/>
        <w:lang w:val="ru-RU" w:eastAsia="en-US" w:bidi="ar-SA"/>
      </w:rPr>
    </w:lvl>
    <w:lvl w:ilvl="4" w:tplc="ECF050DE">
      <w:numFmt w:val="bullet"/>
      <w:lvlText w:val="•"/>
      <w:lvlJc w:val="left"/>
      <w:pPr>
        <w:ind w:left="2121" w:hanging="197"/>
      </w:pPr>
      <w:rPr>
        <w:rFonts w:hint="default"/>
        <w:lang w:val="ru-RU" w:eastAsia="en-US" w:bidi="ar-SA"/>
      </w:rPr>
    </w:lvl>
    <w:lvl w:ilvl="5" w:tplc="A3A6C4DA">
      <w:numFmt w:val="bullet"/>
      <w:lvlText w:val="•"/>
      <w:lvlJc w:val="left"/>
      <w:pPr>
        <w:ind w:left="2637" w:hanging="197"/>
      </w:pPr>
      <w:rPr>
        <w:rFonts w:hint="default"/>
        <w:lang w:val="ru-RU" w:eastAsia="en-US" w:bidi="ar-SA"/>
      </w:rPr>
    </w:lvl>
    <w:lvl w:ilvl="6" w:tplc="82E649D8">
      <w:numFmt w:val="bullet"/>
      <w:lvlText w:val="•"/>
      <w:lvlJc w:val="left"/>
      <w:pPr>
        <w:ind w:left="3152" w:hanging="197"/>
      </w:pPr>
      <w:rPr>
        <w:rFonts w:hint="default"/>
        <w:lang w:val="ru-RU" w:eastAsia="en-US" w:bidi="ar-SA"/>
      </w:rPr>
    </w:lvl>
    <w:lvl w:ilvl="7" w:tplc="3976F6E2">
      <w:numFmt w:val="bullet"/>
      <w:lvlText w:val="•"/>
      <w:lvlJc w:val="left"/>
      <w:pPr>
        <w:ind w:left="3667" w:hanging="197"/>
      </w:pPr>
      <w:rPr>
        <w:rFonts w:hint="default"/>
        <w:lang w:val="ru-RU" w:eastAsia="en-US" w:bidi="ar-SA"/>
      </w:rPr>
    </w:lvl>
    <w:lvl w:ilvl="8" w:tplc="F932AAD2">
      <w:numFmt w:val="bullet"/>
      <w:lvlText w:val="•"/>
      <w:lvlJc w:val="left"/>
      <w:pPr>
        <w:ind w:left="4183" w:hanging="197"/>
      </w:pPr>
      <w:rPr>
        <w:rFonts w:hint="default"/>
        <w:lang w:val="ru-RU" w:eastAsia="en-US" w:bidi="ar-SA"/>
      </w:rPr>
    </w:lvl>
  </w:abstractNum>
  <w:abstractNum w:abstractNumId="11" w15:restartNumberingAfterBreak="0">
    <w:nsid w:val="4BFF3E61"/>
    <w:multiLevelType w:val="hybridMultilevel"/>
    <w:tmpl w:val="8424F4DE"/>
    <w:lvl w:ilvl="0" w:tplc="ABF69C6C">
      <w:numFmt w:val="bullet"/>
      <w:lvlText w:val="-"/>
      <w:lvlJc w:val="left"/>
      <w:pPr>
        <w:ind w:left="4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40DFBC">
      <w:numFmt w:val="bullet"/>
      <w:lvlText w:val="•"/>
      <w:lvlJc w:val="left"/>
      <w:pPr>
        <w:ind w:left="1376" w:hanging="140"/>
      </w:pPr>
      <w:rPr>
        <w:rFonts w:hint="default"/>
        <w:lang w:val="ru-RU" w:eastAsia="en-US" w:bidi="ar-SA"/>
      </w:rPr>
    </w:lvl>
    <w:lvl w:ilvl="2" w:tplc="B90EE0C6">
      <w:numFmt w:val="bullet"/>
      <w:lvlText w:val="•"/>
      <w:lvlJc w:val="left"/>
      <w:pPr>
        <w:ind w:left="2353" w:hanging="140"/>
      </w:pPr>
      <w:rPr>
        <w:rFonts w:hint="default"/>
        <w:lang w:val="ru-RU" w:eastAsia="en-US" w:bidi="ar-SA"/>
      </w:rPr>
    </w:lvl>
    <w:lvl w:ilvl="3" w:tplc="8AB23B0E">
      <w:numFmt w:val="bullet"/>
      <w:lvlText w:val="•"/>
      <w:lvlJc w:val="left"/>
      <w:pPr>
        <w:ind w:left="3329" w:hanging="140"/>
      </w:pPr>
      <w:rPr>
        <w:rFonts w:hint="default"/>
        <w:lang w:val="ru-RU" w:eastAsia="en-US" w:bidi="ar-SA"/>
      </w:rPr>
    </w:lvl>
    <w:lvl w:ilvl="4" w:tplc="0D90C75C">
      <w:numFmt w:val="bullet"/>
      <w:lvlText w:val="•"/>
      <w:lvlJc w:val="left"/>
      <w:pPr>
        <w:ind w:left="4306" w:hanging="140"/>
      </w:pPr>
      <w:rPr>
        <w:rFonts w:hint="default"/>
        <w:lang w:val="ru-RU" w:eastAsia="en-US" w:bidi="ar-SA"/>
      </w:rPr>
    </w:lvl>
    <w:lvl w:ilvl="5" w:tplc="C5062A02">
      <w:numFmt w:val="bullet"/>
      <w:lvlText w:val="•"/>
      <w:lvlJc w:val="left"/>
      <w:pPr>
        <w:ind w:left="5283" w:hanging="140"/>
      </w:pPr>
      <w:rPr>
        <w:rFonts w:hint="default"/>
        <w:lang w:val="ru-RU" w:eastAsia="en-US" w:bidi="ar-SA"/>
      </w:rPr>
    </w:lvl>
    <w:lvl w:ilvl="6" w:tplc="F0F80B4C">
      <w:numFmt w:val="bullet"/>
      <w:lvlText w:val="•"/>
      <w:lvlJc w:val="left"/>
      <w:pPr>
        <w:ind w:left="6259" w:hanging="140"/>
      </w:pPr>
      <w:rPr>
        <w:rFonts w:hint="default"/>
        <w:lang w:val="ru-RU" w:eastAsia="en-US" w:bidi="ar-SA"/>
      </w:rPr>
    </w:lvl>
    <w:lvl w:ilvl="7" w:tplc="A000B176">
      <w:numFmt w:val="bullet"/>
      <w:lvlText w:val="•"/>
      <w:lvlJc w:val="left"/>
      <w:pPr>
        <w:ind w:left="7236" w:hanging="140"/>
      </w:pPr>
      <w:rPr>
        <w:rFonts w:hint="default"/>
        <w:lang w:val="ru-RU" w:eastAsia="en-US" w:bidi="ar-SA"/>
      </w:rPr>
    </w:lvl>
    <w:lvl w:ilvl="8" w:tplc="7B280DFE">
      <w:numFmt w:val="bullet"/>
      <w:lvlText w:val="•"/>
      <w:lvlJc w:val="left"/>
      <w:pPr>
        <w:ind w:left="8213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DA75688"/>
    <w:multiLevelType w:val="hybridMultilevel"/>
    <w:tmpl w:val="AB464B54"/>
    <w:lvl w:ilvl="0" w:tplc="65607A3C">
      <w:numFmt w:val="bullet"/>
      <w:lvlText w:val="-"/>
      <w:lvlJc w:val="left"/>
      <w:pPr>
        <w:ind w:left="56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C0840C">
      <w:numFmt w:val="bullet"/>
      <w:lvlText w:val="•"/>
      <w:lvlJc w:val="left"/>
      <w:pPr>
        <w:ind w:left="575" w:hanging="190"/>
      </w:pPr>
      <w:rPr>
        <w:rFonts w:hint="default"/>
        <w:lang w:val="ru-RU" w:eastAsia="en-US" w:bidi="ar-SA"/>
      </w:rPr>
    </w:lvl>
    <w:lvl w:ilvl="2" w:tplc="4EF230BC">
      <w:numFmt w:val="bullet"/>
      <w:lvlText w:val="•"/>
      <w:lvlJc w:val="left"/>
      <w:pPr>
        <w:ind w:left="1090" w:hanging="190"/>
      </w:pPr>
      <w:rPr>
        <w:rFonts w:hint="default"/>
        <w:lang w:val="ru-RU" w:eastAsia="en-US" w:bidi="ar-SA"/>
      </w:rPr>
    </w:lvl>
    <w:lvl w:ilvl="3" w:tplc="10DAFED8">
      <w:numFmt w:val="bullet"/>
      <w:lvlText w:val="•"/>
      <w:lvlJc w:val="left"/>
      <w:pPr>
        <w:ind w:left="1606" w:hanging="190"/>
      </w:pPr>
      <w:rPr>
        <w:rFonts w:hint="default"/>
        <w:lang w:val="ru-RU" w:eastAsia="en-US" w:bidi="ar-SA"/>
      </w:rPr>
    </w:lvl>
    <w:lvl w:ilvl="4" w:tplc="28303D32">
      <w:numFmt w:val="bullet"/>
      <w:lvlText w:val="•"/>
      <w:lvlJc w:val="left"/>
      <w:pPr>
        <w:ind w:left="2121" w:hanging="190"/>
      </w:pPr>
      <w:rPr>
        <w:rFonts w:hint="default"/>
        <w:lang w:val="ru-RU" w:eastAsia="en-US" w:bidi="ar-SA"/>
      </w:rPr>
    </w:lvl>
    <w:lvl w:ilvl="5" w:tplc="0B82BE12">
      <w:numFmt w:val="bullet"/>
      <w:lvlText w:val="•"/>
      <w:lvlJc w:val="left"/>
      <w:pPr>
        <w:ind w:left="2637" w:hanging="190"/>
      </w:pPr>
      <w:rPr>
        <w:rFonts w:hint="default"/>
        <w:lang w:val="ru-RU" w:eastAsia="en-US" w:bidi="ar-SA"/>
      </w:rPr>
    </w:lvl>
    <w:lvl w:ilvl="6" w:tplc="29203516">
      <w:numFmt w:val="bullet"/>
      <w:lvlText w:val="•"/>
      <w:lvlJc w:val="left"/>
      <w:pPr>
        <w:ind w:left="3152" w:hanging="190"/>
      </w:pPr>
      <w:rPr>
        <w:rFonts w:hint="default"/>
        <w:lang w:val="ru-RU" w:eastAsia="en-US" w:bidi="ar-SA"/>
      </w:rPr>
    </w:lvl>
    <w:lvl w:ilvl="7" w:tplc="E3A025A6">
      <w:numFmt w:val="bullet"/>
      <w:lvlText w:val="•"/>
      <w:lvlJc w:val="left"/>
      <w:pPr>
        <w:ind w:left="3667" w:hanging="190"/>
      </w:pPr>
      <w:rPr>
        <w:rFonts w:hint="default"/>
        <w:lang w:val="ru-RU" w:eastAsia="en-US" w:bidi="ar-SA"/>
      </w:rPr>
    </w:lvl>
    <w:lvl w:ilvl="8" w:tplc="C890D94C">
      <w:numFmt w:val="bullet"/>
      <w:lvlText w:val="•"/>
      <w:lvlJc w:val="left"/>
      <w:pPr>
        <w:ind w:left="4183" w:hanging="190"/>
      </w:pPr>
      <w:rPr>
        <w:rFonts w:hint="default"/>
        <w:lang w:val="ru-RU" w:eastAsia="en-US" w:bidi="ar-SA"/>
      </w:rPr>
    </w:lvl>
  </w:abstractNum>
  <w:abstractNum w:abstractNumId="13" w15:restartNumberingAfterBreak="0">
    <w:nsid w:val="4F053CE4"/>
    <w:multiLevelType w:val="hybridMultilevel"/>
    <w:tmpl w:val="80164F22"/>
    <w:lvl w:ilvl="0" w:tplc="368C258C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725984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98521696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E2FEDE8E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7BD0505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6BD0A052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D20211C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5624F45E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7F764F20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14" w15:restartNumberingAfterBreak="0">
    <w:nsid w:val="528D37C0"/>
    <w:multiLevelType w:val="hybridMultilevel"/>
    <w:tmpl w:val="E7B0DD0C"/>
    <w:lvl w:ilvl="0" w:tplc="AE905D5C">
      <w:start w:val="1"/>
      <w:numFmt w:val="decimal"/>
      <w:lvlText w:val="%1."/>
      <w:lvlJc w:val="left"/>
      <w:pPr>
        <w:ind w:left="3934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A14B10E">
      <w:numFmt w:val="bullet"/>
      <w:lvlText w:val="•"/>
      <w:lvlJc w:val="left"/>
      <w:pPr>
        <w:ind w:left="4562" w:hanging="181"/>
      </w:pPr>
      <w:rPr>
        <w:rFonts w:hint="default"/>
        <w:lang w:val="ru-RU" w:eastAsia="en-US" w:bidi="ar-SA"/>
      </w:rPr>
    </w:lvl>
    <w:lvl w:ilvl="2" w:tplc="E408AFDC">
      <w:numFmt w:val="bullet"/>
      <w:lvlText w:val="•"/>
      <w:lvlJc w:val="left"/>
      <w:pPr>
        <w:ind w:left="5185" w:hanging="181"/>
      </w:pPr>
      <w:rPr>
        <w:rFonts w:hint="default"/>
        <w:lang w:val="ru-RU" w:eastAsia="en-US" w:bidi="ar-SA"/>
      </w:rPr>
    </w:lvl>
    <w:lvl w:ilvl="3" w:tplc="3FB20B4E">
      <w:numFmt w:val="bullet"/>
      <w:lvlText w:val="•"/>
      <w:lvlJc w:val="left"/>
      <w:pPr>
        <w:ind w:left="5807" w:hanging="181"/>
      </w:pPr>
      <w:rPr>
        <w:rFonts w:hint="default"/>
        <w:lang w:val="ru-RU" w:eastAsia="en-US" w:bidi="ar-SA"/>
      </w:rPr>
    </w:lvl>
    <w:lvl w:ilvl="4" w:tplc="F96AE9FA">
      <w:numFmt w:val="bullet"/>
      <w:lvlText w:val="•"/>
      <w:lvlJc w:val="left"/>
      <w:pPr>
        <w:ind w:left="6430" w:hanging="181"/>
      </w:pPr>
      <w:rPr>
        <w:rFonts w:hint="default"/>
        <w:lang w:val="ru-RU" w:eastAsia="en-US" w:bidi="ar-SA"/>
      </w:rPr>
    </w:lvl>
    <w:lvl w:ilvl="5" w:tplc="BE7665FC">
      <w:numFmt w:val="bullet"/>
      <w:lvlText w:val="•"/>
      <w:lvlJc w:val="left"/>
      <w:pPr>
        <w:ind w:left="7053" w:hanging="181"/>
      </w:pPr>
      <w:rPr>
        <w:rFonts w:hint="default"/>
        <w:lang w:val="ru-RU" w:eastAsia="en-US" w:bidi="ar-SA"/>
      </w:rPr>
    </w:lvl>
    <w:lvl w:ilvl="6" w:tplc="D820F1FA">
      <w:numFmt w:val="bullet"/>
      <w:lvlText w:val="•"/>
      <w:lvlJc w:val="left"/>
      <w:pPr>
        <w:ind w:left="7675" w:hanging="181"/>
      </w:pPr>
      <w:rPr>
        <w:rFonts w:hint="default"/>
        <w:lang w:val="ru-RU" w:eastAsia="en-US" w:bidi="ar-SA"/>
      </w:rPr>
    </w:lvl>
    <w:lvl w:ilvl="7" w:tplc="87B6B4BA">
      <w:numFmt w:val="bullet"/>
      <w:lvlText w:val="•"/>
      <w:lvlJc w:val="left"/>
      <w:pPr>
        <w:ind w:left="8298" w:hanging="181"/>
      </w:pPr>
      <w:rPr>
        <w:rFonts w:hint="default"/>
        <w:lang w:val="ru-RU" w:eastAsia="en-US" w:bidi="ar-SA"/>
      </w:rPr>
    </w:lvl>
    <w:lvl w:ilvl="8" w:tplc="F4B8C6DC">
      <w:numFmt w:val="bullet"/>
      <w:lvlText w:val="•"/>
      <w:lvlJc w:val="left"/>
      <w:pPr>
        <w:ind w:left="8921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55A84AE0"/>
    <w:multiLevelType w:val="hybridMultilevel"/>
    <w:tmpl w:val="67685B56"/>
    <w:lvl w:ilvl="0" w:tplc="6B0C074C">
      <w:numFmt w:val="bullet"/>
      <w:lvlText w:val="-"/>
      <w:lvlJc w:val="left"/>
      <w:pPr>
        <w:ind w:left="56" w:hanging="2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1A9F94">
      <w:numFmt w:val="bullet"/>
      <w:lvlText w:val="•"/>
      <w:lvlJc w:val="left"/>
      <w:pPr>
        <w:ind w:left="575" w:hanging="288"/>
      </w:pPr>
      <w:rPr>
        <w:rFonts w:hint="default"/>
        <w:lang w:val="ru-RU" w:eastAsia="en-US" w:bidi="ar-SA"/>
      </w:rPr>
    </w:lvl>
    <w:lvl w:ilvl="2" w:tplc="5DDAE0D8">
      <w:numFmt w:val="bullet"/>
      <w:lvlText w:val="•"/>
      <w:lvlJc w:val="left"/>
      <w:pPr>
        <w:ind w:left="1090" w:hanging="288"/>
      </w:pPr>
      <w:rPr>
        <w:rFonts w:hint="default"/>
        <w:lang w:val="ru-RU" w:eastAsia="en-US" w:bidi="ar-SA"/>
      </w:rPr>
    </w:lvl>
    <w:lvl w:ilvl="3" w:tplc="5AA83EB8">
      <w:numFmt w:val="bullet"/>
      <w:lvlText w:val="•"/>
      <w:lvlJc w:val="left"/>
      <w:pPr>
        <w:ind w:left="1606" w:hanging="288"/>
      </w:pPr>
      <w:rPr>
        <w:rFonts w:hint="default"/>
        <w:lang w:val="ru-RU" w:eastAsia="en-US" w:bidi="ar-SA"/>
      </w:rPr>
    </w:lvl>
    <w:lvl w:ilvl="4" w:tplc="698CB906">
      <w:numFmt w:val="bullet"/>
      <w:lvlText w:val="•"/>
      <w:lvlJc w:val="left"/>
      <w:pPr>
        <w:ind w:left="2121" w:hanging="288"/>
      </w:pPr>
      <w:rPr>
        <w:rFonts w:hint="default"/>
        <w:lang w:val="ru-RU" w:eastAsia="en-US" w:bidi="ar-SA"/>
      </w:rPr>
    </w:lvl>
    <w:lvl w:ilvl="5" w:tplc="8A7416C4">
      <w:numFmt w:val="bullet"/>
      <w:lvlText w:val="•"/>
      <w:lvlJc w:val="left"/>
      <w:pPr>
        <w:ind w:left="2637" w:hanging="288"/>
      </w:pPr>
      <w:rPr>
        <w:rFonts w:hint="default"/>
        <w:lang w:val="ru-RU" w:eastAsia="en-US" w:bidi="ar-SA"/>
      </w:rPr>
    </w:lvl>
    <w:lvl w:ilvl="6" w:tplc="D26AD430">
      <w:numFmt w:val="bullet"/>
      <w:lvlText w:val="•"/>
      <w:lvlJc w:val="left"/>
      <w:pPr>
        <w:ind w:left="3152" w:hanging="288"/>
      </w:pPr>
      <w:rPr>
        <w:rFonts w:hint="default"/>
        <w:lang w:val="ru-RU" w:eastAsia="en-US" w:bidi="ar-SA"/>
      </w:rPr>
    </w:lvl>
    <w:lvl w:ilvl="7" w:tplc="D28869C0">
      <w:numFmt w:val="bullet"/>
      <w:lvlText w:val="•"/>
      <w:lvlJc w:val="left"/>
      <w:pPr>
        <w:ind w:left="3667" w:hanging="288"/>
      </w:pPr>
      <w:rPr>
        <w:rFonts w:hint="default"/>
        <w:lang w:val="ru-RU" w:eastAsia="en-US" w:bidi="ar-SA"/>
      </w:rPr>
    </w:lvl>
    <w:lvl w:ilvl="8" w:tplc="8A766EE6">
      <w:numFmt w:val="bullet"/>
      <w:lvlText w:val="•"/>
      <w:lvlJc w:val="left"/>
      <w:pPr>
        <w:ind w:left="418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588C4D65"/>
    <w:multiLevelType w:val="hybridMultilevel"/>
    <w:tmpl w:val="BE1EF838"/>
    <w:lvl w:ilvl="0" w:tplc="116CA1D4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B2081A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28F831B6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9B08FD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5760659C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73B46014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42B45118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93BE67CE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AA0E8E90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17" w15:restartNumberingAfterBreak="0">
    <w:nsid w:val="5BCC5828"/>
    <w:multiLevelType w:val="hybridMultilevel"/>
    <w:tmpl w:val="6518A022"/>
    <w:lvl w:ilvl="0" w:tplc="D4FAF158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50E4B4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595E061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1616C4E6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20A81212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850A790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AF4EEDB6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FE746EA2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BC720030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8" w15:restartNumberingAfterBreak="0">
    <w:nsid w:val="6BE32963"/>
    <w:multiLevelType w:val="hybridMultilevel"/>
    <w:tmpl w:val="E09C73F2"/>
    <w:lvl w:ilvl="0" w:tplc="A8766124">
      <w:numFmt w:val="bullet"/>
      <w:lvlText w:val="-"/>
      <w:lvlJc w:val="left"/>
      <w:pPr>
        <w:ind w:left="40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38D394">
      <w:numFmt w:val="bullet"/>
      <w:lvlText w:val="•"/>
      <w:lvlJc w:val="left"/>
      <w:pPr>
        <w:ind w:left="1376" w:hanging="149"/>
      </w:pPr>
      <w:rPr>
        <w:rFonts w:hint="default"/>
        <w:lang w:val="ru-RU" w:eastAsia="en-US" w:bidi="ar-SA"/>
      </w:rPr>
    </w:lvl>
    <w:lvl w:ilvl="2" w:tplc="7A904784">
      <w:numFmt w:val="bullet"/>
      <w:lvlText w:val="•"/>
      <w:lvlJc w:val="left"/>
      <w:pPr>
        <w:ind w:left="2353" w:hanging="149"/>
      </w:pPr>
      <w:rPr>
        <w:rFonts w:hint="default"/>
        <w:lang w:val="ru-RU" w:eastAsia="en-US" w:bidi="ar-SA"/>
      </w:rPr>
    </w:lvl>
    <w:lvl w:ilvl="3" w:tplc="F62C9800">
      <w:numFmt w:val="bullet"/>
      <w:lvlText w:val="•"/>
      <w:lvlJc w:val="left"/>
      <w:pPr>
        <w:ind w:left="3329" w:hanging="149"/>
      </w:pPr>
      <w:rPr>
        <w:rFonts w:hint="default"/>
        <w:lang w:val="ru-RU" w:eastAsia="en-US" w:bidi="ar-SA"/>
      </w:rPr>
    </w:lvl>
    <w:lvl w:ilvl="4" w:tplc="AC6ADAA0">
      <w:numFmt w:val="bullet"/>
      <w:lvlText w:val="•"/>
      <w:lvlJc w:val="left"/>
      <w:pPr>
        <w:ind w:left="4306" w:hanging="149"/>
      </w:pPr>
      <w:rPr>
        <w:rFonts w:hint="default"/>
        <w:lang w:val="ru-RU" w:eastAsia="en-US" w:bidi="ar-SA"/>
      </w:rPr>
    </w:lvl>
    <w:lvl w:ilvl="5" w:tplc="D53AAA6C">
      <w:numFmt w:val="bullet"/>
      <w:lvlText w:val="•"/>
      <w:lvlJc w:val="left"/>
      <w:pPr>
        <w:ind w:left="5283" w:hanging="149"/>
      </w:pPr>
      <w:rPr>
        <w:rFonts w:hint="default"/>
        <w:lang w:val="ru-RU" w:eastAsia="en-US" w:bidi="ar-SA"/>
      </w:rPr>
    </w:lvl>
    <w:lvl w:ilvl="6" w:tplc="9A8C7B7C">
      <w:numFmt w:val="bullet"/>
      <w:lvlText w:val="•"/>
      <w:lvlJc w:val="left"/>
      <w:pPr>
        <w:ind w:left="6259" w:hanging="149"/>
      </w:pPr>
      <w:rPr>
        <w:rFonts w:hint="default"/>
        <w:lang w:val="ru-RU" w:eastAsia="en-US" w:bidi="ar-SA"/>
      </w:rPr>
    </w:lvl>
    <w:lvl w:ilvl="7" w:tplc="D98A165E">
      <w:numFmt w:val="bullet"/>
      <w:lvlText w:val="•"/>
      <w:lvlJc w:val="left"/>
      <w:pPr>
        <w:ind w:left="7236" w:hanging="149"/>
      </w:pPr>
      <w:rPr>
        <w:rFonts w:hint="default"/>
        <w:lang w:val="ru-RU" w:eastAsia="en-US" w:bidi="ar-SA"/>
      </w:rPr>
    </w:lvl>
    <w:lvl w:ilvl="8" w:tplc="83028C9A">
      <w:numFmt w:val="bullet"/>
      <w:lvlText w:val="•"/>
      <w:lvlJc w:val="left"/>
      <w:pPr>
        <w:ind w:left="8213" w:hanging="149"/>
      </w:pPr>
      <w:rPr>
        <w:rFonts w:hint="default"/>
        <w:lang w:val="ru-RU" w:eastAsia="en-US" w:bidi="ar-SA"/>
      </w:rPr>
    </w:lvl>
  </w:abstractNum>
  <w:abstractNum w:abstractNumId="19" w15:restartNumberingAfterBreak="0">
    <w:nsid w:val="6C1375B4"/>
    <w:multiLevelType w:val="hybridMultilevel"/>
    <w:tmpl w:val="86BC48F2"/>
    <w:lvl w:ilvl="0" w:tplc="F3A498A8">
      <w:numFmt w:val="bullet"/>
      <w:lvlText w:val="-"/>
      <w:lvlJc w:val="left"/>
      <w:pPr>
        <w:ind w:left="56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20EE26">
      <w:numFmt w:val="bullet"/>
      <w:lvlText w:val="•"/>
      <w:lvlJc w:val="left"/>
      <w:pPr>
        <w:ind w:left="575" w:hanging="276"/>
      </w:pPr>
      <w:rPr>
        <w:rFonts w:hint="default"/>
        <w:lang w:val="ru-RU" w:eastAsia="en-US" w:bidi="ar-SA"/>
      </w:rPr>
    </w:lvl>
    <w:lvl w:ilvl="2" w:tplc="EB42080C">
      <w:numFmt w:val="bullet"/>
      <w:lvlText w:val="•"/>
      <w:lvlJc w:val="left"/>
      <w:pPr>
        <w:ind w:left="1090" w:hanging="276"/>
      </w:pPr>
      <w:rPr>
        <w:rFonts w:hint="default"/>
        <w:lang w:val="ru-RU" w:eastAsia="en-US" w:bidi="ar-SA"/>
      </w:rPr>
    </w:lvl>
    <w:lvl w:ilvl="3" w:tplc="21369114">
      <w:numFmt w:val="bullet"/>
      <w:lvlText w:val="•"/>
      <w:lvlJc w:val="left"/>
      <w:pPr>
        <w:ind w:left="1606" w:hanging="276"/>
      </w:pPr>
      <w:rPr>
        <w:rFonts w:hint="default"/>
        <w:lang w:val="ru-RU" w:eastAsia="en-US" w:bidi="ar-SA"/>
      </w:rPr>
    </w:lvl>
    <w:lvl w:ilvl="4" w:tplc="2F74F358">
      <w:numFmt w:val="bullet"/>
      <w:lvlText w:val="•"/>
      <w:lvlJc w:val="left"/>
      <w:pPr>
        <w:ind w:left="2121" w:hanging="276"/>
      </w:pPr>
      <w:rPr>
        <w:rFonts w:hint="default"/>
        <w:lang w:val="ru-RU" w:eastAsia="en-US" w:bidi="ar-SA"/>
      </w:rPr>
    </w:lvl>
    <w:lvl w:ilvl="5" w:tplc="0114C340">
      <w:numFmt w:val="bullet"/>
      <w:lvlText w:val="•"/>
      <w:lvlJc w:val="left"/>
      <w:pPr>
        <w:ind w:left="2637" w:hanging="276"/>
      </w:pPr>
      <w:rPr>
        <w:rFonts w:hint="default"/>
        <w:lang w:val="ru-RU" w:eastAsia="en-US" w:bidi="ar-SA"/>
      </w:rPr>
    </w:lvl>
    <w:lvl w:ilvl="6" w:tplc="FB7A3B5C">
      <w:numFmt w:val="bullet"/>
      <w:lvlText w:val="•"/>
      <w:lvlJc w:val="left"/>
      <w:pPr>
        <w:ind w:left="3152" w:hanging="276"/>
      </w:pPr>
      <w:rPr>
        <w:rFonts w:hint="default"/>
        <w:lang w:val="ru-RU" w:eastAsia="en-US" w:bidi="ar-SA"/>
      </w:rPr>
    </w:lvl>
    <w:lvl w:ilvl="7" w:tplc="97F0624C">
      <w:numFmt w:val="bullet"/>
      <w:lvlText w:val="•"/>
      <w:lvlJc w:val="left"/>
      <w:pPr>
        <w:ind w:left="3667" w:hanging="276"/>
      </w:pPr>
      <w:rPr>
        <w:rFonts w:hint="default"/>
        <w:lang w:val="ru-RU" w:eastAsia="en-US" w:bidi="ar-SA"/>
      </w:rPr>
    </w:lvl>
    <w:lvl w:ilvl="8" w:tplc="60BC6B48">
      <w:numFmt w:val="bullet"/>
      <w:lvlText w:val="•"/>
      <w:lvlJc w:val="left"/>
      <w:pPr>
        <w:ind w:left="4183" w:hanging="276"/>
      </w:pPr>
      <w:rPr>
        <w:rFonts w:hint="default"/>
        <w:lang w:val="ru-RU" w:eastAsia="en-US" w:bidi="ar-SA"/>
      </w:rPr>
    </w:lvl>
  </w:abstractNum>
  <w:abstractNum w:abstractNumId="20" w15:restartNumberingAfterBreak="0">
    <w:nsid w:val="6DA64233"/>
    <w:multiLevelType w:val="hybridMultilevel"/>
    <w:tmpl w:val="CA8628CE"/>
    <w:lvl w:ilvl="0" w:tplc="D7CA08A8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D49786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5E5E9F2A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8EA6D818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C4AC881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1062E35A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9886B33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AA6ED32A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84B6A952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21" w15:restartNumberingAfterBreak="0">
    <w:nsid w:val="71966140"/>
    <w:multiLevelType w:val="hybridMultilevel"/>
    <w:tmpl w:val="482C362E"/>
    <w:lvl w:ilvl="0" w:tplc="CF8A704C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BC8414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78F0FB94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23085DA2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8DB2832A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6C80E754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251CE9B2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FE40A582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15D4C9B8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6"/>
  </w:num>
  <w:num w:numId="5">
    <w:abstractNumId w:val="19"/>
  </w:num>
  <w:num w:numId="6">
    <w:abstractNumId w:val="20"/>
  </w:num>
  <w:num w:numId="7">
    <w:abstractNumId w:val="1"/>
  </w:num>
  <w:num w:numId="8">
    <w:abstractNumId w:val="11"/>
  </w:num>
  <w:num w:numId="9">
    <w:abstractNumId w:val="7"/>
  </w:num>
  <w:num w:numId="10">
    <w:abstractNumId w:val="18"/>
  </w:num>
  <w:num w:numId="11">
    <w:abstractNumId w:val="2"/>
  </w:num>
  <w:num w:numId="12">
    <w:abstractNumId w:val="3"/>
  </w:num>
  <w:num w:numId="13">
    <w:abstractNumId w:val="10"/>
  </w:num>
  <w:num w:numId="14">
    <w:abstractNumId w:val="16"/>
  </w:num>
  <w:num w:numId="15">
    <w:abstractNumId w:val="17"/>
  </w:num>
  <w:num w:numId="16">
    <w:abstractNumId w:val="15"/>
  </w:num>
  <w:num w:numId="17">
    <w:abstractNumId w:val="21"/>
  </w:num>
  <w:num w:numId="18">
    <w:abstractNumId w:val="4"/>
  </w:num>
  <w:num w:numId="19">
    <w:abstractNumId w:val="13"/>
  </w:num>
  <w:num w:numId="20">
    <w:abstractNumId w:val="5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B6"/>
    <w:rsid w:val="00001813"/>
    <w:rsid w:val="000E7E5B"/>
    <w:rsid w:val="001E1D0E"/>
    <w:rsid w:val="002373B6"/>
    <w:rsid w:val="00307E04"/>
    <w:rsid w:val="0036733E"/>
    <w:rsid w:val="00422B33"/>
    <w:rsid w:val="004246FA"/>
    <w:rsid w:val="00642C9C"/>
    <w:rsid w:val="00813024"/>
    <w:rsid w:val="009560E0"/>
    <w:rsid w:val="00972A11"/>
    <w:rsid w:val="00A535A2"/>
    <w:rsid w:val="00BA33BE"/>
    <w:rsid w:val="00BD0823"/>
    <w:rsid w:val="00D07236"/>
    <w:rsid w:val="00D66A37"/>
    <w:rsid w:val="00E2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828634B"/>
  <w15:docId w15:val="{BFDB210A-1588-48AE-9197-764EAD1B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right="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02"/>
      <w:outlineLvl w:val="1"/>
    </w:pPr>
    <w:rPr>
      <w:b/>
      <w:bCs/>
      <w:i/>
      <w:iCs/>
      <w:sz w:val="28"/>
      <w:szCs w:val="28"/>
      <w:u w:val="single" w:color="000000"/>
    </w:rPr>
  </w:style>
  <w:style w:type="paragraph" w:styleId="3">
    <w:name w:val="heading 3"/>
    <w:basedOn w:val="a"/>
    <w:uiPriority w:val="9"/>
    <w:unhideWhenUsed/>
    <w:qFormat/>
    <w:pPr>
      <w:spacing w:before="73"/>
      <w:ind w:left="85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 w:hanging="1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46F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46F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Чапурина Елизавета Александровна</cp:lastModifiedBy>
  <cp:revision>7</cp:revision>
  <dcterms:created xsi:type="dcterms:W3CDTF">2024-11-24T18:26:00Z</dcterms:created>
  <dcterms:modified xsi:type="dcterms:W3CDTF">2024-11-25T07:46:00Z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2024-10-02T00:00:00Z</vt:filetime>
  </property>
</Properties>
</file>